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707BB" w14:textId="57A233E1" w:rsidR="00D24AC9" w:rsidRPr="00317CCE" w:rsidRDefault="00D24AC9" w:rsidP="00D24AC9">
      <w:pPr>
        <w:jc w:val="center"/>
        <w:rPr>
          <w:b/>
          <w:sz w:val="28"/>
          <w:szCs w:val="28"/>
        </w:rPr>
      </w:pPr>
      <w:r w:rsidRPr="00317CCE">
        <w:rPr>
          <w:b/>
          <w:sz w:val="28"/>
          <w:szCs w:val="28"/>
        </w:rPr>
        <w:t>L</w:t>
      </w:r>
      <w:r w:rsidR="00317CCE" w:rsidRPr="00317CCE">
        <w:rPr>
          <w:b/>
          <w:sz w:val="28"/>
          <w:szCs w:val="28"/>
        </w:rPr>
        <w:t>OGISTICS</w:t>
      </w:r>
      <w:r w:rsidRPr="00317CCE">
        <w:rPr>
          <w:b/>
          <w:sz w:val="28"/>
          <w:szCs w:val="28"/>
        </w:rPr>
        <w:t xml:space="preserve"> A</w:t>
      </w:r>
      <w:r w:rsidR="00317CCE" w:rsidRPr="00317CCE">
        <w:rPr>
          <w:b/>
          <w:sz w:val="28"/>
          <w:szCs w:val="28"/>
        </w:rPr>
        <w:t>UTOFAX</w:t>
      </w:r>
      <w:r w:rsidR="00EC272B">
        <w:rPr>
          <w:b/>
          <w:sz w:val="28"/>
          <w:szCs w:val="28"/>
        </w:rPr>
        <w:t>/EMAIL</w:t>
      </w:r>
      <w:r w:rsidRPr="00317CCE">
        <w:rPr>
          <w:b/>
          <w:sz w:val="28"/>
          <w:szCs w:val="28"/>
        </w:rPr>
        <w:t xml:space="preserve"> R</w:t>
      </w:r>
      <w:r w:rsidR="00317CCE" w:rsidRPr="00317CCE">
        <w:rPr>
          <w:b/>
          <w:sz w:val="28"/>
          <w:szCs w:val="28"/>
        </w:rPr>
        <w:t>EQUEST</w:t>
      </w:r>
    </w:p>
    <w:p w14:paraId="7B7707BC" w14:textId="527FC144" w:rsidR="00D24AC9" w:rsidRPr="00317CCE" w:rsidRDefault="00D24AC9" w:rsidP="00D24AC9">
      <w:pPr>
        <w:jc w:val="center"/>
      </w:pPr>
      <w:r w:rsidRPr="00317CCE">
        <w:t xml:space="preserve">Add – Change – Delete </w:t>
      </w:r>
      <w:r w:rsidR="00A07B3A" w:rsidRPr="00317CCE">
        <w:t>an</w:t>
      </w:r>
      <w:r w:rsidRPr="00317CCE">
        <w:t xml:space="preserve"> AutoFax</w:t>
      </w:r>
      <w:r w:rsidR="00EC272B">
        <w:t>/Email</w:t>
      </w:r>
      <w:r w:rsidRPr="00317CCE">
        <w:t xml:space="preserve"> Setup</w:t>
      </w:r>
      <w:r w:rsidR="00AD5882">
        <w:t xml:space="preserve"> (GMI recommends/prefers Email vs Fax)</w:t>
      </w:r>
    </w:p>
    <w:p w14:paraId="7B7707BD" w14:textId="77777777" w:rsidR="00AE2D33" w:rsidRPr="00120F96" w:rsidRDefault="00120F96" w:rsidP="00120F96">
      <w:pPr>
        <w:rPr>
          <w:b/>
        </w:rPr>
      </w:pPr>
      <w:r w:rsidRPr="00120F96">
        <w:rPr>
          <w:b/>
        </w:rPr>
        <w:t>Instructions</w:t>
      </w:r>
    </w:p>
    <w:p w14:paraId="7B7707BE" w14:textId="77777777" w:rsidR="00AE2D33" w:rsidRDefault="00AE2D33" w:rsidP="00120F96">
      <w:pPr>
        <w:pStyle w:val="ListParagraph"/>
        <w:numPr>
          <w:ilvl w:val="0"/>
          <w:numId w:val="1"/>
        </w:numPr>
      </w:pPr>
      <w:r>
        <w:t>Fill in the form (enter one location per form). Always start with a blank form, do not reuse a completed form.</w:t>
      </w:r>
    </w:p>
    <w:p w14:paraId="7B7707BF" w14:textId="77777777" w:rsidR="00AE2D33" w:rsidRDefault="00AE2D33" w:rsidP="00120F96">
      <w:pPr>
        <w:pStyle w:val="ListParagraph"/>
        <w:numPr>
          <w:ilvl w:val="0"/>
          <w:numId w:val="1"/>
        </w:numPr>
      </w:pPr>
      <w:r>
        <w:t>Save the file</w:t>
      </w:r>
      <w:r w:rsidR="00AB4A9F">
        <w:t xml:space="preserve"> on your hard drive</w:t>
      </w:r>
      <w:r>
        <w:t>.</w:t>
      </w:r>
    </w:p>
    <w:p w14:paraId="7B7707C0" w14:textId="0A5FEF13" w:rsidR="00AE2D33" w:rsidRDefault="00AE2D33" w:rsidP="00120F96">
      <w:pPr>
        <w:pStyle w:val="ListParagraph"/>
        <w:numPr>
          <w:ilvl w:val="0"/>
          <w:numId w:val="1"/>
        </w:numPr>
      </w:pPr>
      <w:r>
        <w:t xml:space="preserve">Email the completed form to </w:t>
      </w:r>
      <w:hyperlink r:id="rId12" w:history="1">
        <w:r w:rsidR="005661D9" w:rsidRPr="005661D9">
          <w:rPr>
            <w:rStyle w:val="Hyperlink"/>
          </w:rPr>
          <w:t>TEAM GMIEDI</w:t>
        </w:r>
      </w:hyperlink>
      <w:r w:rsidR="003525FF">
        <w:t>. Includ</w:t>
      </w:r>
      <w:r w:rsidR="005661D9">
        <w:t xml:space="preserve">e </w:t>
      </w:r>
      <w:r w:rsidR="009B7539">
        <w:t>“AutoFax</w:t>
      </w:r>
      <w:r w:rsidR="00EC272B">
        <w:t>/Email</w:t>
      </w:r>
      <w:r w:rsidR="009B7539">
        <w:t xml:space="preserve"> Request” and </w:t>
      </w:r>
      <w:r w:rsidR="005661D9">
        <w:t xml:space="preserve">the </w:t>
      </w:r>
      <w:r w:rsidR="003525FF">
        <w:t xml:space="preserve">location code </w:t>
      </w:r>
      <w:r w:rsidR="009B6875">
        <w:t>and/</w:t>
      </w:r>
      <w:r w:rsidR="003525FF">
        <w:t xml:space="preserve">or name </w:t>
      </w:r>
      <w:r>
        <w:t>in the subject line.</w:t>
      </w:r>
    </w:p>
    <w:p w14:paraId="7B7707C1" w14:textId="77777777" w:rsidR="00AE2D33" w:rsidRDefault="00AE2D33" w:rsidP="00120F96">
      <w:pPr>
        <w:ind w:left="720"/>
      </w:pPr>
      <w:r>
        <w:t>Turnaround time is approximately 24-48 hours.</w:t>
      </w:r>
    </w:p>
    <w:p w14:paraId="7B7707C2" w14:textId="77777777" w:rsidR="00D24AC9" w:rsidRDefault="00D24AC9" w:rsidP="00D24AC9"/>
    <w:p w14:paraId="7B7707C3" w14:textId="77777777" w:rsidR="00FF1A41" w:rsidRPr="00AE2D33" w:rsidRDefault="00AE2D33" w:rsidP="00D24AC9">
      <w:pPr>
        <w:rPr>
          <w:b/>
        </w:rPr>
      </w:pPr>
      <w:r w:rsidRPr="00AE2D33">
        <w:rPr>
          <w:b/>
        </w:rPr>
        <w:t>Report Destination</w:t>
      </w:r>
    </w:p>
    <w:p w14:paraId="7B7707C4" w14:textId="77777777" w:rsidR="00FF1A41" w:rsidRDefault="004B23C5" w:rsidP="004C574C">
      <w:pPr>
        <w:pStyle w:val="ListParagraph"/>
        <w:numPr>
          <w:ilvl w:val="0"/>
          <w:numId w:val="3"/>
        </w:numPr>
      </w:pPr>
      <w:r>
        <w:rPr>
          <w:color w:val="000000"/>
          <w:szCs w:val="22"/>
          <w:u w:val="single"/>
        </w:rPr>
        <w:t>f</w:t>
      </w:r>
      <w:r w:rsidR="00FF1A41" w:rsidRPr="004C574C">
        <w:rPr>
          <w:color w:val="000000"/>
          <w:szCs w:val="22"/>
          <w:u w:val="single"/>
        </w:rPr>
        <w:t>a</w:t>
      </w:r>
      <w:r>
        <w:rPr>
          <w:color w:val="000000"/>
          <w:szCs w:val="22"/>
          <w:u w:val="single"/>
        </w:rPr>
        <w:t>x number</w:t>
      </w:r>
      <w:r w:rsidR="00FF1A41" w:rsidRPr="004C574C">
        <w:rPr>
          <w:color w:val="000000"/>
          <w:szCs w:val="22"/>
        </w:rPr>
        <w:t xml:space="preserve"> </w:t>
      </w:r>
      <w:r w:rsidR="00D71784">
        <w:sym w:font="Wingdings 3" w:char="F0A2"/>
      </w:r>
      <w:r w:rsidR="00FF1A41" w:rsidRPr="004C574C">
        <w:rPr>
          <w:color w:val="000000"/>
          <w:szCs w:val="22"/>
        </w:rPr>
        <w:t xml:space="preserve"> continue with this form</w:t>
      </w:r>
    </w:p>
    <w:p w14:paraId="7B7707C5" w14:textId="77777777" w:rsidR="00FF1A41" w:rsidRPr="004C574C" w:rsidRDefault="00375E2C" w:rsidP="004C574C">
      <w:pPr>
        <w:pStyle w:val="ListParagraph"/>
        <w:numPr>
          <w:ilvl w:val="0"/>
          <w:numId w:val="3"/>
        </w:numPr>
        <w:rPr>
          <w:color w:val="000000"/>
          <w:szCs w:val="22"/>
        </w:rPr>
      </w:pPr>
      <w:r w:rsidRPr="004C574C">
        <w:rPr>
          <w:color w:val="000000"/>
          <w:szCs w:val="22"/>
          <w:u w:val="single"/>
        </w:rPr>
        <w:t>warehouse</w:t>
      </w:r>
      <w:r w:rsidR="00FF1A41" w:rsidRPr="004C574C">
        <w:rPr>
          <w:color w:val="000000"/>
          <w:szCs w:val="22"/>
          <w:u w:val="single"/>
        </w:rPr>
        <w:t xml:space="preserve"> email address</w:t>
      </w:r>
      <w:r w:rsidR="00FF1A41" w:rsidRPr="004C574C">
        <w:rPr>
          <w:color w:val="000000"/>
          <w:szCs w:val="22"/>
        </w:rPr>
        <w:t xml:space="preserve"> </w:t>
      </w:r>
      <w:r w:rsidR="00D71784">
        <w:sym w:font="Wingdings 3" w:char="F0A2"/>
      </w:r>
      <w:r w:rsidR="00FF1A41" w:rsidRPr="004C574C">
        <w:rPr>
          <w:color w:val="000000"/>
          <w:szCs w:val="22"/>
        </w:rPr>
        <w:t xml:space="preserve"> continue with this form</w:t>
      </w:r>
      <w:r w:rsidR="0068242A">
        <w:rPr>
          <w:color w:val="000000"/>
          <w:szCs w:val="22"/>
        </w:rPr>
        <w:t xml:space="preserve"> then complete email setup in ZCAEMAILMTC</w:t>
      </w:r>
    </w:p>
    <w:p w14:paraId="7B7707C6" w14:textId="0677690A" w:rsidR="00067A8D" w:rsidRDefault="00067A8D" w:rsidP="004C574C">
      <w:pPr>
        <w:pStyle w:val="ListParagraph"/>
        <w:numPr>
          <w:ilvl w:val="0"/>
          <w:numId w:val="3"/>
        </w:numPr>
        <w:rPr>
          <w:color w:val="000000"/>
          <w:szCs w:val="22"/>
        </w:rPr>
      </w:pPr>
      <w:r w:rsidRPr="004C574C">
        <w:rPr>
          <w:color w:val="000000"/>
          <w:szCs w:val="22"/>
          <w:u w:val="single"/>
        </w:rPr>
        <w:t>plant email address</w:t>
      </w:r>
      <w:r w:rsidRPr="004C574C">
        <w:rPr>
          <w:color w:val="000000"/>
          <w:szCs w:val="22"/>
        </w:rPr>
        <w:t xml:space="preserve"> </w:t>
      </w:r>
      <w:r>
        <w:sym w:font="Wingdings 3" w:char="F0A2"/>
      </w:r>
      <w:r w:rsidRPr="004C574C">
        <w:rPr>
          <w:color w:val="000000"/>
          <w:szCs w:val="22"/>
        </w:rPr>
        <w:t xml:space="preserve"> continue with this form </w:t>
      </w:r>
      <w:r w:rsidR="0068242A">
        <w:rPr>
          <w:color w:val="000000"/>
          <w:szCs w:val="22"/>
        </w:rPr>
        <w:t>then</w:t>
      </w:r>
      <w:r w:rsidRPr="004C574C">
        <w:rPr>
          <w:color w:val="000000"/>
          <w:szCs w:val="22"/>
        </w:rPr>
        <w:t xml:space="preserve"> </w:t>
      </w:r>
      <w:r w:rsidRPr="002E1C72">
        <w:rPr>
          <w:color w:val="000000"/>
          <w:szCs w:val="22"/>
        </w:rPr>
        <w:t xml:space="preserve">contact </w:t>
      </w:r>
      <w:r w:rsidR="002E1C72" w:rsidRPr="002E1C72">
        <w:rPr>
          <w:color w:val="000000"/>
          <w:szCs w:val="22"/>
        </w:rPr>
        <w:t>your plant’s Financial Operations Manager</w:t>
      </w:r>
      <w:r w:rsidR="00CF35B3">
        <w:rPr>
          <w:color w:val="000000"/>
          <w:szCs w:val="22"/>
        </w:rPr>
        <w:t xml:space="preserve"> to complete the ZCAEMAILMTC setup</w:t>
      </w:r>
    </w:p>
    <w:p w14:paraId="2E0564D9" w14:textId="4BF5AE2F" w:rsidR="00427E5F" w:rsidRPr="00427E5F" w:rsidRDefault="00427E5F" w:rsidP="004C574C">
      <w:pPr>
        <w:pStyle w:val="ListParagraph"/>
        <w:numPr>
          <w:ilvl w:val="0"/>
          <w:numId w:val="3"/>
        </w:numPr>
        <w:rPr>
          <w:color w:val="000000"/>
          <w:szCs w:val="22"/>
          <w:highlight w:val="yellow"/>
        </w:rPr>
      </w:pPr>
      <w:r w:rsidRPr="00427E5F">
        <w:rPr>
          <w:color w:val="000000"/>
          <w:szCs w:val="22"/>
          <w:highlight w:val="yellow"/>
        </w:rPr>
        <w:t>Note – Max</w:t>
      </w:r>
      <w:r w:rsidR="00A0018C">
        <w:rPr>
          <w:color w:val="000000"/>
          <w:szCs w:val="22"/>
          <w:highlight w:val="yellow"/>
        </w:rPr>
        <w:t xml:space="preserve"> Number of Email Addresses is 8</w:t>
      </w:r>
      <w:r w:rsidRPr="00427E5F">
        <w:rPr>
          <w:color w:val="000000"/>
          <w:szCs w:val="22"/>
          <w:highlight w:val="yellow"/>
        </w:rPr>
        <w:t>, Group Email is preferred, so facility is able to maintain recipients</w:t>
      </w:r>
    </w:p>
    <w:p w14:paraId="585862A9" w14:textId="58B4AE81" w:rsidR="009B6875" w:rsidRPr="007833C8" w:rsidRDefault="009B6875" w:rsidP="00EC272B">
      <w:pPr>
        <w:pStyle w:val="ListParagraph"/>
        <w:rPr>
          <w:color w:val="7030A0"/>
          <w:szCs w:val="22"/>
        </w:rPr>
      </w:pPr>
      <w:r w:rsidRPr="007833C8">
        <w:rPr>
          <w:color w:val="7030A0"/>
          <w:szCs w:val="22"/>
          <w:u w:val="single"/>
        </w:rPr>
        <w:t>Other cypress report related requests</w:t>
      </w:r>
      <w:r w:rsidRPr="007833C8">
        <w:rPr>
          <w:color w:val="7030A0"/>
          <w:szCs w:val="22"/>
        </w:rPr>
        <w:sym w:font="Wingdings 3" w:char="F0A2"/>
      </w:r>
      <w:r w:rsidRPr="007833C8">
        <w:rPr>
          <w:color w:val="7030A0"/>
          <w:szCs w:val="22"/>
        </w:rPr>
        <w:t xml:space="preserve"> </w:t>
      </w:r>
      <w:r w:rsidR="00EC272B" w:rsidRPr="007833C8">
        <w:rPr>
          <w:color w:val="7030A0"/>
          <w:szCs w:val="22"/>
        </w:rPr>
        <w:t>please submit</w:t>
      </w:r>
      <w:r w:rsidRPr="007833C8">
        <w:rPr>
          <w:color w:val="7030A0"/>
          <w:szCs w:val="22"/>
        </w:rPr>
        <w:t xml:space="preserve"> a Remedy Request </w:t>
      </w:r>
      <w:r w:rsidR="00EC272B" w:rsidRPr="007833C8">
        <w:rPr>
          <w:color w:val="7030A0"/>
          <w:szCs w:val="22"/>
        </w:rPr>
        <w:t xml:space="preserve">which includes your Cypress Report Code(s), from the list below. </w:t>
      </w:r>
      <w:r w:rsidRPr="007833C8">
        <w:rPr>
          <w:color w:val="7030A0"/>
        </w:rPr>
        <w:t>Indicate “Cypress Report Request” for the specific RLO, RPC, RFI etc. report(s) and Plant Code(s), with specific detailed request.</w:t>
      </w:r>
    </w:p>
    <w:p w14:paraId="7B7707C8" w14:textId="0ADDC5F8" w:rsidR="00FF1A41" w:rsidRPr="00897268" w:rsidRDefault="00FF1A41" w:rsidP="00897268">
      <w:pPr>
        <w:pStyle w:val="ListParagraph"/>
        <w:rPr>
          <w:color w:val="000000"/>
          <w:szCs w:val="22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738"/>
        <w:gridCol w:w="1620"/>
        <w:gridCol w:w="540"/>
        <w:gridCol w:w="3240"/>
        <w:gridCol w:w="900"/>
        <w:gridCol w:w="1080"/>
        <w:gridCol w:w="900"/>
        <w:gridCol w:w="1998"/>
      </w:tblGrid>
      <w:tr w:rsidR="00D71784" w14:paraId="7B7707CD" w14:textId="77777777" w:rsidTr="0038746D"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707C9" w14:textId="77777777" w:rsidR="00D71784" w:rsidRDefault="00D71784" w:rsidP="00D71784">
            <w:r>
              <w:rPr>
                <w:b/>
              </w:rPr>
              <w:t xml:space="preserve">Requestor Information </w:t>
            </w: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707CA" w14:textId="77777777" w:rsidR="00D71784" w:rsidRPr="00DA5058" w:rsidRDefault="00D71784" w:rsidP="0038746D">
            <w:pPr>
              <w:jc w:val="right"/>
              <w:rPr>
                <w:color w:val="FF0000"/>
              </w:rPr>
            </w:pPr>
            <w:r w:rsidRPr="00DA5058">
              <w:rPr>
                <w:color w:val="FF0000"/>
                <w:sz w:val="20"/>
              </w:rPr>
              <w:t>*</w:t>
            </w:r>
            <w:r w:rsidR="0038746D">
              <w:rPr>
                <w:color w:val="FF0000"/>
                <w:sz w:val="20"/>
              </w:rPr>
              <w:t xml:space="preserve">Business Owner </w:t>
            </w:r>
            <w:r w:rsidRPr="00DA5058">
              <w:rPr>
                <w:color w:val="FF0000"/>
                <w:sz w:val="20"/>
              </w:rPr>
              <w:t>GID will receive fax</w:t>
            </w:r>
            <w:r w:rsidR="0038746D">
              <w:rPr>
                <w:color w:val="FF0000"/>
                <w:sz w:val="20"/>
              </w:rPr>
              <w:t>/</w:t>
            </w:r>
            <w:r w:rsidR="009962BB" w:rsidRPr="00DA5058">
              <w:rPr>
                <w:color w:val="FF0000"/>
                <w:sz w:val="20"/>
              </w:rPr>
              <w:t>email</w:t>
            </w:r>
            <w:r w:rsidRPr="00DA5058">
              <w:rPr>
                <w:color w:val="FF0000"/>
                <w:sz w:val="20"/>
              </w:rPr>
              <w:t xml:space="preserve"> failure</w:t>
            </w:r>
            <w:r w:rsidR="0038746D">
              <w:rPr>
                <w:color w:val="FF0000"/>
                <w:sz w:val="20"/>
              </w:rPr>
              <w:t xml:space="preserve"> notifications</w:t>
            </w:r>
            <w:r w:rsidRPr="00DA5058">
              <w:rPr>
                <w:color w:val="FF0000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CB" w14:textId="77777777" w:rsidR="00D71784" w:rsidRDefault="00D71784" w:rsidP="004C574C"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CC" w14:textId="77777777" w:rsidR="00D71784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1784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bookmarkStart w:id="0" w:name="_GoBack"/>
            <w:r w:rsidR="00D7178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D7178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D7178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D7178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D7178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bookmarkEnd w:id="0"/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</w:tr>
      <w:tr w:rsidR="0069593C" w:rsidRPr="00D37E1D" w14:paraId="7B7707D4" w14:textId="77777777" w:rsidTr="0038746D">
        <w:trPr>
          <w:gridBefore w:val="1"/>
          <w:wBefore w:w="738" w:type="dxa"/>
          <w:trHeight w:val="278"/>
        </w:trPr>
        <w:tc>
          <w:tcPr>
            <w:tcW w:w="2160" w:type="dxa"/>
            <w:gridSpan w:val="2"/>
          </w:tcPr>
          <w:p w14:paraId="7B7707CE" w14:textId="77777777" w:rsidR="0069593C" w:rsidRPr="00D37E1D" w:rsidRDefault="0069593C" w:rsidP="004C574C">
            <w:pPr>
              <w:rPr>
                <w:rFonts w:asciiTheme="minorHAnsi" w:hAnsiTheme="minorHAnsi"/>
              </w:rPr>
            </w:pPr>
            <w:r w:rsidRPr="00D37E1D">
              <w:rPr>
                <w:rFonts w:asciiTheme="minorHAnsi" w:hAnsiTheme="minorHAnsi"/>
              </w:rPr>
              <w:t>Requestor Name:</w:t>
            </w:r>
          </w:p>
        </w:tc>
        <w:tc>
          <w:tcPr>
            <w:tcW w:w="3240" w:type="dxa"/>
          </w:tcPr>
          <w:p w14:paraId="7B7707CF" w14:textId="77777777" w:rsidR="0069593C" w:rsidRPr="00D37E1D" w:rsidRDefault="008539B9" w:rsidP="004C574C">
            <w:pPr>
              <w:rPr>
                <w:rFonts w:asciiTheme="minorHAnsi" w:hAnsiTheme="minorHAnsi"/>
              </w:rPr>
            </w:pP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593C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B7707D0" w14:textId="77777777" w:rsidR="0069593C" w:rsidRPr="00D37E1D" w:rsidRDefault="0069593C" w:rsidP="004C574C">
            <w:pPr>
              <w:rPr>
                <w:rFonts w:asciiTheme="minorHAnsi" w:hAnsiTheme="minorHAnsi"/>
              </w:rPr>
            </w:pPr>
            <w:r w:rsidRPr="00DA5058">
              <w:rPr>
                <w:rFonts w:asciiTheme="minorHAnsi" w:hAnsiTheme="minorHAnsi"/>
                <w:color w:val="FF0000"/>
              </w:rPr>
              <w:t>*</w:t>
            </w:r>
            <w:r>
              <w:rPr>
                <w:rFonts w:asciiTheme="minorHAnsi" w:hAnsiTheme="minorHAnsi"/>
              </w:rPr>
              <w:t>GID:</w:t>
            </w:r>
          </w:p>
        </w:tc>
        <w:tc>
          <w:tcPr>
            <w:tcW w:w="1080" w:type="dxa"/>
          </w:tcPr>
          <w:p w14:paraId="7B7707D1" w14:textId="77777777" w:rsidR="0069593C" w:rsidRPr="00D37E1D" w:rsidRDefault="008539B9" w:rsidP="004C574C">
            <w:pPr>
              <w:rPr>
                <w:rFonts w:asciiTheme="minorHAnsi" w:hAnsiTheme="minorHAnsi"/>
              </w:rPr>
            </w:pP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593C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7B7707D2" w14:textId="77777777" w:rsidR="0069593C" w:rsidRPr="00D37E1D" w:rsidRDefault="0069593C" w:rsidP="004C57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Phone:</w:t>
            </w:r>
          </w:p>
        </w:tc>
        <w:tc>
          <w:tcPr>
            <w:tcW w:w="1998" w:type="dxa"/>
          </w:tcPr>
          <w:p w14:paraId="7B7707D3" w14:textId="77777777" w:rsidR="0069593C" w:rsidRPr="00D37E1D" w:rsidRDefault="008539B9" w:rsidP="004C574C">
            <w:pPr>
              <w:rPr>
                <w:rFonts w:asciiTheme="minorHAnsi" w:hAnsiTheme="minorHAnsi"/>
              </w:rPr>
            </w:pP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593C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69593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</w:tr>
    </w:tbl>
    <w:p w14:paraId="7B7707D5" w14:textId="77777777" w:rsidR="009F44A5" w:rsidRPr="00376C99" w:rsidRDefault="009F44A5" w:rsidP="00376C99">
      <w:pPr>
        <w:jc w:val="right"/>
        <w:rPr>
          <w:color w:val="C00000"/>
          <w:sz w:val="20"/>
        </w:rPr>
      </w:pPr>
    </w:p>
    <w:tbl>
      <w:tblPr>
        <w:tblStyle w:val="TableGrid"/>
        <w:tblW w:w="11030" w:type="dxa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1080"/>
        <w:gridCol w:w="1080"/>
        <w:gridCol w:w="302"/>
        <w:gridCol w:w="1080"/>
        <w:gridCol w:w="1080"/>
        <w:gridCol w:w="1080"/>
      </w:tblGrid>
      <w:tr w:rsidR="00423524" w14:paraId="7B7707DE" w14:textId="77777777" w:rsidTr="004C574C"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707D6" w14:textId="77777777" w:rsidR="00423524" w:rsidRPr="00667D42" w:rsidRDefault="00423524" w:rsidP="00FF1A41">
            <w:pPr>
              <w:rPr>
                <w:b/>
              </w:rPr>
            </w:pPr>
            <w:r>
              <w:rPr>
                <w:b/>
              </w:rPr>
              <w:t>Recipient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7B7707D7" w14:textId="77777777" w:rsidR="00423524" w:rsidRDefault="008539B9" w:rsidP="004C57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524">
              <w:instrText xml:space="preserve"> FORMCHECKBOX </w:instrText>
            </w:r>
            <w:r w:rsidR="00A0018C">
              <w:fldChar w:fldCharType="separate"/>
            </w:r>
            <w:r>
              <w:fldChar w:fldCharType="end"/>
            </w:r>
            <w:r w:rsidR="00423524">
              <w:t xml:space="preserve"> </w:t>
            </w:r>
            <w:r w:rsidR="00423524" w:rsidRPr="00675D17">
              <w:rPr>
                <w:sz w:val="18"/>
                <w:szCs w:val="18"/>
              </w:rPr>
              <w:t>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7B7707D8" w14:textId="77777777" w:rsidR="00423524" w:rsidRDefault="008539B9" w:rsidP="004C57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524">
              <w:instrText xml:space="preserve"> FORMCHECKBOX </w:instrText>
            </w:r>
            <w:r w:rsidR="00A0018C">
              <w:fldChar w:fldCharType="separate"/>
            </w:r>
            <w:r>
              <w:fldChar w:fldCharType="end"/>
            </w:r>
            <w:r w:rsidR="00423524">
              <w:t xml:space="preserve"> </w:t>
            </w:r>
            <w:r w:rsidR="00423524" w:rsidRPr="00675D17">
              <w:rPr>
                <w:sz w:val="18"/>
                <w:szCs w:val="18"/>
              </w:rPr>
              <w:t>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7B7707D9" w14:textId="77777777" w:rsidR="00423524" w:rsidRDefault="008539B9" w:rsidP="004C57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524">
              <w:instrText xml:space="preserve"> FORMCHECKBOX </w:instrText>
            </w:r>
            <w:r w:rsidR="00A0018C">
              <w:fldChar w:fldCharType="separate"/>
            </w:r>
            <w:r>
              <w:fldChar w:fldCharType="end"/>
            </w:r>
            <w:r w:rsidR="00423524">
              <w:t xml:space="preserve"> </w:t>
            </w:r>
            <w:r w:rsidR="00423524" w:rsidRPr="00675D17">
              <w:rPr>
                <w:sz w:val="18"/>
                <w:szCs w:val="18"/>
              </w:rPr>
              <w:t>Delete</w:t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707DA" w14:textId="77777777" w:rsidR="00423524" w:rsidRDefault="00423524" w:rsidP="004C574C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7B7707DB" w14:textId="77777777" w:rsidR="00423524" w:rsidRDefault="008539B9" w:rsidP="004C57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524">
              <w:instrText xml:space="preserve"> FORMCHECKBOX </w:instrText>
            </w:r>
            <w:r w:rsidR="00A0018C">
              <w:fldChar w:fldCharType="separate"/>
            </w:r>
            <w:r>
              <w:fldChar w:fldCharType="end"/>
            </w:r>
            <w:r w:rsidR="00423524">
              <w:t xml:space="preserve"> </w:t>
            </w:r>
            <w:r w:rsidR="00423524" w:rsidRPr="00675D17">
              <w:rPr>
                <w:sz w:val="18"/>
                <w:szCs w:val="18"/>
              </w:rPr>
              <w:t>Add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7B7707DC" w14:textId="77777777" w:rsidR="00423524" w:rsidRDefault="008539B9" w:rsidP="004C57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524">
              <w:instrText xml:space="preserve"> FORMCHECKBOX </w:instrText>
            </w:r>
            <w:r w:rsidR="00A0018C">
              <w:fldChar w:fldCharType="separate"/>
            </w:r>
            <w:r>
              <w:fldChar w:fldCharType="end"/>
            </w:r>
            <w:r w:rsidR="00423524">
              <w:t xml:space="preserve"> </w:t>
            </w:r>
            <w:r w:rsidR="00423524" w:rsidRPr="00675D17">
              <w:rPr>
                <w:sz w:val="18"/>
                <w:szCs w:val="18"/>
              </w:rPr>
              <w:t>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7B7707DD" w14:textId="77777777" w:rsidR="00423524" w:rsidRDefault="008539B9" w:rsidP="004C574C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524">
              <w:instrText xml:space="preserve"> FORMCHECKBOX </w:instrText>
            </w:r>
            <w:r w:rsidR="00A0018C">
              <w:fldChar w:fldCharType="separate"/>
            </w:r>
            <w:r>
              <w:fldChar w:fldCharType="end"/>
            </w:r>
            <w:r w:rsidR="00423524">
              <w:t xml:space="preserve"> </w:t>
            </w:r>
            <w:r w:rsidR="00423524" w:rsidRPr="00675D17">
              <w:rPr>
                <w:sz w:val="18"/>
                <w:szCs w:val="18"/>
              </w:rPr>
              <w:t>Delete</w:t>
            </w:r>
          </w:p>
        </w:tc>
      </w:tr>
      <w:tr w:rsidR="00423524" w14:paraId="7B7707E3" w14:textId="77777777" w:rsidTr="004C574C">
        <w:trPr>
          <w:gridBefore w:val="1"/>
          <w:wBefore w:w="73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DF" w14:textId="77777777" w:rsidR="00423524" w:rsidRDefault="00423524" w:rsidP="004C574C">
            <w:r>
              <w:t>Contact Person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0" w14:textId="77777777" w:rsidR="00423524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524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707E1" w14:textId="77777777" w:rsidR="00423524" w:rsidRPr="00D37E1D" w:rsidRDefault="00423524" w:rsidP="004C574C">
            <w:pPr>
              <w:rPr>
                <w:rFonts w:asciiTheme="minorHAnsi" w:hAnsiTheme="minorHAnsi"/>
                <w:color w:val="0000FF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2" w14:textId="77777777" w:rsidR="00423524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524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</w:tr>
      <w:tr w:rsidR="00423524" w14:paraId="7B7707E8" w14:textId="77777777" w:rsidTr="004C574C">
        <w:trPr>
          <w:gridBefore w:val="1"/>
          <w:wBefore w:w="73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4" w14:textId="77777777" w:rsidR="00423524" w:rsidRDefault="00423524" w:rsidP="004C574C">
            <w:r>
              <w:t>Company Name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5" w14:textId="77777777" w:rsidR="00423524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524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707E6" w14:textId="77777777" w:rsidR="00423524" w:rsidRPr="00D37E1D" w:rsidRDefault="00423524" w:rsidP="004C574C">
            <w:pPr>
              <w:rPr>
                <w:rFonts w:asciiTheme="minorHAnsi" w:hAnsiTheme="minorHAnsi"/>
                <w:color w:val="0000FF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7" w14:textId="77777777" w:rsidR="00423524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524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</w:tr>
      <w:tr w:rsidR="00423524" w14:paraId="7B7707ED" w14:textId="77777777" w:rsidTr="004C574C">
        <w:trPr>
          <w:gridBefore w:val="1"/>
          <w:wBefore w:w="73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9" w14:textId="77777777" w:rsidR="00423524" w:rsidRDefault="00423524" w:rsidP="004C574C">
            <w:r>
              <w:t>Phone Number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A" w14:textId="77777777" w:rsidR="00423524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524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707EB" w14:textId="77777777" w:rsidR="00423524" w:rsidRPr="00D37E1D" w:rsidRDefault="00423524" w:rsidP="004C574C">
            <w:pPr>
              <w:rPr>
                <w:rFonts w:asciiTheme="minorHAnsi" w:hAnsiTheme="minorHAnsi"/>
                <w:color w:val="0000FF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C" w14:textId="77777777" w:rsidR="00423524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524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</w:tr>
      <w:tr w:rsidR="00423524" w14:paraId="7B7707F2" w14:textId="77777777" w:rsidTr="004C574C">
        <w:trPr>
          <w:gridBefore w:val="1"/>
          <w:wBefore w:w="73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E" w14:textId="789A5115" w:rsidR="00423524" w:rsidRDefault="00423524" w:rsidP="00063C9E">
            <w:r>
              <w:t>Fax Number</w:t>
            </w:r>
            <w:r w:rsidR="00063C9E">
              <w:t xml:space="preserve"> (or Email Address &lt; 30)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EF" w14:textId="77777777" w:rsidR="00423524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524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707F0" w14:textId="77777777" w:rsidR="00423524" w:rsidRPr="00D37E1D" w:rsidRDefault="00423524" w:rsidP="004C574C">
            <w:pPr>
              <w:rPr>
                <w:rFonts w:asciiTheme="minorHAnsi" w:hAnsiTheme="minorHAnsi"/>
                <w:color w:val="0000FF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F1" w14:textId="77777777" w:rsidR="00423524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524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423524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</w:tr>
      <w:tr w:rsidR="005531FC" w14:paraId="7B7707F5" w14:textId="77777777" w:rsidTr="004C574C">
        <w:trPr>
          <w:gridBefore w:val="1"/>
          <w:wBefore w:w="73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F3" w14:textId="77777777" w:rsidR="005531FC" w:rsidRDefault="005531FC" w:rsidP="004B4C1E">
            <w:r>
              <w:t xml:space="preserve">Customer Code  </w:t>
            </w:r>
            <w:r w:rsidRPr="00DA5058">
              <w:rPr>
                <w:color w:val="FF0000"/>
              </w:rPr>
              <w:t>ex: 1291</w:t>
            </w:r>
          </w:p>
        </w:tc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F4" w14:textId="77777777" w:rsidR="005531FC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1FC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</w:tr>
      <w:tr w:rsidR="005531FC" w14:paraId="7B7707F8" w14:textId="77777777" w:rsidTr="004C574C">
        <w:trPr>
          <w:gridBefore w:val="1"/>
          <w:wBefore w:w="738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F6" w14:textId="77777777" w:rsidR="005531FC" w:rsidRDefault="005531FC" w:rsidP="004B4C1E">
            <w:r>
              <w:t xml:space="preserve">Warehouse Code  </w:t>
            </w:r>
            <w:r w:rsidRPr="00DA5058">
              <w:rPr>
                <w:color w:val="FF0000"/>
              </w:rPr>
              <w:t xml:space="preserve">ex: P8 </w:t>
            </w:r>
            <w:r>
              <w:t>(required)</w:t>
            </w:r>
          </w:p>
        </w:tc>
        <w:tc>
          <w:tcPr>
            <w:tcW w:w="6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7F7" w14:textId="77777777" w:rsidR="005531FC" w:rsidRDefault="008539B9" w:rsidP="004C574C"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31FC" w:rsidRPr="00D37E1D">
              <w:rPr>
                <w:rFonts w:asciiTheme="minorHAnsi" w:hAnsiTheme="minorHAnsi"/>
                <w:color w:val="0000FF"/>
                <w:szCs w:val="22"/>
              </w:rPr>
              <w:instrText xml:space="preserve"> FORMTEXT </w:instrText>
            </w:r>
            <w:r w:rsidRPr="00D37E1D">
              <w:rPr>
                <w:rFonts w:asciiTheme="minorHAnsi" w:hAnsiTheme="minorHAnsi"/>
                <w:color w:val="0000FF"/>
                <w:szCs w:val="22"/>
              </w:rPr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separate"/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="005531FC" w:rsidRPr="00D37E1D">
              <w:rPr>
                <w:rFonts w:ascii="Cambria Math" w:hAnsi="Cambria Math" w:cs="Cambria Math"/>
                <w:noProof/>
                <w:color w:val="0000FF"/>
                <w:szCs w:val="22"/>
              </w:rPr>
              <w:t> </w:t>
            </w:r>
            <w:r w:rsidRPr="00D37E1D">
              <w:rPr>
                <w:rFonts w:asciiTheme="minorHAnsi" w:hAnsiTheme="minorHAnsi"/>
                <w:color w:val="0000FF"/>
                <w:szCs w:val="22"/>
              </w:rPr>
              <w:fldChar w:fldCharType="end"/>
            </w:r>
          </w:p>
        </w:tc>
      </w:tr>
    </w:tbl>
    <w:p w14:paraId="7B7707F9" w14:textId="77777777" w:rsidR="00D24AC9" w:rsidRDefault="00D24AC9" w:rsidP="00D24AC9"/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369"/>
        <w:gridCol w:w="645"/>
        <w:gridCol w:w="957"/>
        <w:gridCol w:w="383"/>
        <w:gridCol w:w="579"/>
        <w:gridCol w:w="141"/>
        <w:gridCol w:w="585"/>
        <w:gridCol w:w="239"/>
        <w:gridCol w:w="530"/>
        <w:gridCol w:w="435"/>
        <w:gridCol w:w="285"/>
        <w:gridCol w:w="680"/>
        <w:gridCol w:w="670"/>
        <w:gridCol w:w="295"/>
        <w:gridCol w:w="857"/>
        <w:gridCol w:w="107"/>
        <w:gridCol w:w="964"/>
        <w:gridCol w:w="1193"/>
        <w:gridCol w:w="1084"/>
      </w:tblGrid>
      <w:tr w:rsidR="007462C1" w14:paraId="7B7707FC" w14:textId="77777777" w:rsidTr="008B002B">
        <w:trPr>
          <w:trHeight w:val="274"/>
        </w:trPr>
        <w:tc>
          <w:tcPr>
            <w:tcW w:w="36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7707FA" w14:textId="77777777" w:rsidR="001B3056" w:rsidRPr="00667D42" w:rsidRDefault="001B3056" w:rsidP="0069593C">
            <w:pPr>
              <w:rPr>
                <w:b/>
              </w:rPr>
            </w:pPr>
            <w:r>
              <w:rPr>
                <w:b/>
              </w:rPr>
              <w:t>Reports Available for AutoFax Setup</w:t>
            </w:r>
          </w:p>
        </w:tc>
        <w:tc>
          <w:tcPr>
            <w:tcW w:w="73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7707FB" w14:textId="59111B2C" w:rsidR="004606F0" w:rsidRPr="004C574C" w:rsidRDefault="00FF185A" w:rsidP="006E1E46">
            <w:pPr>
              <w:jc w:val="right"/>
              <w:rPr>
                <w:color w:val="0000FF"/>
                <w:sz w:val="20"/>
              </w:rPr>
            </w:pPr>
            <w:r w:rsidRPr="007833C8">
              <w:rPr>
                <w:color w:val="7030A0"/>
                <w:sz w:val="20"/>
              </w:rPr>
              <w:t>Requestor to submit a Remedy Request for Other cypress related requests (see above),</w:t>
            </w:r>
            <w:r w:rsidR="007833C8">
              <w:rPr>
                <w:color w:val="0000FF"/>
                <w:sz w:val="20"/>
              </w:rPr>
              <w:t xml:space="preserve"> Requestor to submit a Remedy Request for </w:t>
            </w:r>
            <w:r w:rsidR="006E1E46">
              <w:rPr>
                <w:color w:val="0000FF"/>
                <w:sz w:val="20"/>
              </w:rPr>
              <w:t>the reports with v</w:t>
            </w:r>
            <w:r w:rsidR="007833C8">
              <w:rPr>
                <w:color w:val="0000FF"/>
                <w:sz w:val="20"/>
              </w:rPr>
              <w:t xml:space="preserve">ariants </w:t>
            </w:r>
            <w:r w:rsidR="006E1E46">
              <w:rPr>
                <w:color w:val="0000FF"/>
                <w:sz w:val="20"/>
              </w:rPr>
              <w:t xml:space="preserve">indicated in Blue with the requested Day(s)/Time(s) </w:t>
            </w:r>
            <w:r w:rsidR="007833C8">
              <w:rPr>
                <w:color w:val="0000FF"/>
                <w:sz w:val="20"/>
              </w:rPr>
              <w:t xml:space="preserve">to SAP - </w:t>
            </w:r>
            <w:r w:rsidR="006E1E46">
              <w:rPr>
                <w:color w:val="0000FF"/>
                <w:sz w:val="20"/>
              </w:rPr>
              <w:t>ERP</w:t>
            </w:r>
            <w:r>
              <w:rPr>
                <w:color w:val="0000FF"/>
                <w:sz w:val="20"/>
              </w:rPr>
              <w:t>, after EDI confirms setup is complete.</w:t>
            </w:r>
          </w:p>
        </w:tc>
      </w:tr>
      <w:tr w:rsidR="004606F0" w14:paraId="36C87044" w14:textId="77777777" w:rsidTr="008B002B">
        <w:trPr>
          <w:trHeight w:val="274"/>
        </w:trPr>
        <w:tc>
          <w:tcPr>
            <w:tcW w:w="36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D58E72" w14:textId="77777777" w:rsidR="004606F0" w:rsidRDefault="004606F0" w:rsidP="0069593C">
            <w:pPr>
              <w:rPr>
                <w:b/>
              </w:rPr>
            </w:pPr>
          </w:p>
        </w:tc>
        <w:tc>
          <w:tcPr>
            <w:tcW w:w="7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14:paraId="7E66EFAF" w14:textId="02258B7C" w:rsidR="00EF44B1" w:rsidRDefault="008B002B" w:rsidP="00EF44B1">
            <w:pPr>
              <w:jc w:val="right"/>
              <w:rPr>
                <w:sz w:val="20"/>
              </w:rPr>
            </w:pPr>
            <w:r w:rsidRPr="008B002B">
              <w:rPr>
                <w:sz w:val="20"/>
              </w:rPr>
              <w:t>Shaded background</w:t>
            </w:r>
            <w:r w:rsidR="00EF44B1">
              <w:rPr>
                <w:sz w:val="20"/>
              </w:rPr>
              <w:t xml:space="preserve"> indicates </w:t>
            </w:r>
            <w:r w:rsidR="004606F0" w:rsidRPr="008B002B">
              <w:rPr>
                <w:sz w:val="20"/>
              </w:rPr>
              <w:t>report not eligible for email</w:t>
            </w:r>
            <w:r w:rsidR="004E0C7C">
              <w:rPr>
                <w:sz w:val="20"/>
              </w:rPr>
              <w:t xml:space="preserve"> </w:t>
            </w:r>
            <w:r w:rsidR="00897268">
              <w:rPr>
                <w:sz w:val="20"/>
              </w:rPr>
              <w:t>through RightF</w:t>
            </w:r>
            <w:r w:rsidR="004E0C7C">
              <w:rPr>
                <w:sz w:val="20"/>
              </w:rPr>
              <w:t>ax</w:t>
            </w:r>
            <w:r w:rsidR="00EF44B1">
              <w:rPr>
                <w:sz w:val="20"/>
              </w:rPr>
              <w:t xml:space="preserve"> unless, the</w:t>
            </w:r>
          </w:p>
          <w:p w14:paraId="60C66974" w14:textId="70BF124B" w:rsidR="004606F0" w:rsidRPr="008B002B" w:rsidRDefault="00D74D9B" w:rsidP="00EF44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Email Address is</w:t>
            </w:r>
            <w:r w:rsidR="00384D22">
              <w:rPr>
                <w:sz w:val="20"/>
              </w:rPr>
              <w:t xml:space="preserve"> entered in the Fax Number field </w:t>
            </w:r>
            <w:r>
              <w:rPr>
                <w:sz w:val="20"/>
              </w:rPr>
              <w:t>(</w:t>
            </w:r>
            <w:r w:rsidR="00EF44B1">
              <w:rPr>
                <w:sz w:val="20"/>
              </w:rPr>
              <w:t xml:space="preserve">Email Address </w:t>
            </w:r>
            <w:r w:rsidR="00251050">
              <w:rPr>
                <w:sz w:val="20"/>
              </w:rPr>
              <w:t>=</w:t>
            </w:r>
            <w:r w:rsidR="00EF44B1">
              <w:rPr>
                <w:sz w:val="20"/>
              </w:rPr>
              <w:t xml:space="preserve"> </w:t>
            </w:r>
            <w:r>
              <w:rPr>
                <w:sz w:val="20"/>
              </w:rPr>
              <w:t>30 Character limit)</w:t>
            </w:r>
          </w:p>
        </w:tc>
      </w:tr>
      <w:tr w:rsidR="007462C1" w14:paraId="7B770800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B7707FD" w14:textId="620A9811" w:rsidR="001B3056" w:rsidRPr="00F87804" w:rsidRDefault="001B3056" w:rsidP="001B3056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87804">
              <w:rPr>
                <w:rFonts w:asciiTheme="minorHAnsi" w:hAnsiTheme="minorHAnsi" w:cstheme="minorHAnsi"/>
                <w:b/>
                <w:sz w:val="20"/>
              </w:rPr>
              <w:t>SAP Report Name (Cypress report name when different than SAP report name)</w:t>
            </w:r>
          </w:p>
        </w:tc>
        <w:tc>
          <w:tcPr>
            <w:tcW w:w="2264" w:type="dxa"/>
            <w:gridSpan w:val="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B7707FE" w14:textId="77777777" w:rsidR="001B3056" w:rsidRPr="00F87804" w:rsidRDefault="001B3056" w:rsidP="001B3056">
            <w:pPr>
              <w:rPr>
                <w:rFonts w:asciiTheme="minorHAnsi" w:hAnsiTheme="minorHAnsi" w:cstheme="minorHAnsi"/>
                <w:color w:val="548DD4" w:themeColor="text2" w:themeTint="99"/>
                <w:sz w:val="20"/>
              </w:rPr>
            </w:pPr>
            <w:r w:rsidRPr="00F87804">
              <w:rPr>
                <w:rFonts w:asciiTheme="minorHAnsi" w:hAnsiTheme="minorHAnsi" w:cstheme="minorHAnsi"/>
                <w:b/>
                <w:sz w:val="20"/>
              </w:rPr>
              <w:t>SAP Report Code</w:t>
            </w:r>
          </w:p>
        </w:tc>
        <w:tc>
          <w:tcPr>
            <w:tcW w:w="1084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B7707FF" w14:textId="77777777" w:rsidR="001B3056" w:rsidRPr="00F87804" w:rsidRDefault="007462C1" w:rsidP="001B3056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Cypress</w:t>
            </w:r>
          </w:p>
        </w:tc>
      </w:tr>
      <w:tr w:rsidR="007462C1" w14:paraId="7B770804" w14:textId="77777777" w:rsidTr="00384D22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14:paraId="7B770801" w14:textId="00ECF182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 xml:space="preserve">Batch 940 Fax Output                                           </w:t>
            </w:r>
            <w:r w:rsidR="007462C1" w:rsidRPr="00B939C2">
              <w:rPr>
                <w:rFonts w:asciiTheme="minorHAnsi" w:hAnsiTheme="minorHAnsi" w:cstheme="minorHAnsi"/>
                <w:color w:val="00B050"/>
                <w:sz w:val="20"/>
              </w:rPr>
              <w:t>Team GMI EDI: requires VV22 setup</w:t>
            </w:r>
          </w:p>
        </w:tc>
        <w:tc>
          <w:tcPr>
            <w:tcW w:w="226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B770802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FF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FF"/>
                <w:sz w:val="20"/>
              </w:rPr>
              <w:t xml:space="preserve">ZRVADDN01-FAX </w:t>
            </w:r>
          </w:p>
        </w:tc>
        <w:tc>
          <w:tcPr>
            <w:tcW w:w="1084" w:type="dxa"/>
            <w:tcBorders>
              <w:bottom w:val="single" w:sz="4" w:space="0" w:color="000000" w:themeColor="text1"/>
            </w:tcBorders>
            <w:vAlign w:val="center"/>
          </w:tcPr>
          <w:p w14:paraId="7B770803" w14:textId="77777777" w:rsidR="007462C1" w:rsidRPr="00E85351" w:rsidRDefault="007462C1" w:rsidP="00DE6658">
            <w:pPr>
              <w:rPr>
                <w:rFonts w:asciiTheme="minorHAnsi" w:hAnsiTheme="minorHAnsi" w:cstheme="minorHAnsi"/>
                <w:color w:val="0070C0"/>
                <w:sz w:val="20"/>
              </w:rPr>
            </w:pPr>
            <w:r w:rsidRPr="00E85351">
              <w:rPr>
                <w:rFonts w:asciiTheme="minorHAnsi" w:hAnsiTheme="minorHAnsi" w:cstheme="minorHAnsi"/>
                <w:color w:val="0000FF"/>
                <w:sz w:val="20"/>
              </w:rPr>
              <w:t>RLO00022</w:t>
            </w:r>
          </w:p>
        </w:tc>
      </w:tr>
      <w:tr w:rsidR="007462C1" w14:paraId="7B770808" w14:textId="77777777" w:rsidTr="00384D22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7B770805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 xml:space="preserve">Daily Consolidation Report </w:t>
            </w:r>
            <w:r w:rsidR="007462C1" w:rsidRPr="00F87804">
              <w:rPr>
                <w:rFonts w:asciiTheme="minorHAnsi" w:hAnsiTheme="minorHAnsi" w:cstheme="minorHAnsi"/>
                <w:color w:val="FF0000"/>
                <w:sz w:val="20"/>
              </w:rPr>
              <w:t>select time(s) of day or indicate set up like plant</w:t>
            </w:r>
            <w:r w:rsidR="007462C1" w:rsidRPr="00F87804">
              <w:rPr>
                <w:rFonts w:asciiTheme="minorHAnsi" w:hAnsiTheme="minorHAnsi" w:cstheme="minorHAnsi"/>
                <w:color w:val="C00000"/>
                <w:sz w:val="20"/>
              </w:rPr>
              <w:t xml:space="preserve"> </w:t>
            </w:r>
            <w:r w:rsidRPr="00F87804">
              <w:rPr>
                <w:rFonts w:asciiTheme="minorHAnsi" w:hAnsiTheme="minorHAnsi" w:cstheme="minorHAnsi"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62C1" w:rsidRPr="00F87804">
              <w:rPr>
                <w:rFonts w:asciiTheme="minorHAnsi" w:hAnsiTheme="minorHAnsi" w:cstheme="minorHAnsi"/>
                <w:color w:val="0000FF"/>
                <w:sz w:val="20"/>
              </w:rPr>
              <w:instrText xml:space="preserve"> FORMTEXT </w:instrText>
            </w:r>
            <w:r w:rsidRPr="00F87804">
              <w:rPr>
                <w:rFonts w:asciiTheme="minorHAnsi" w:hAnsiTheme="minorHAnsi" w:cstheme="minorHAnsi"/>
                <w:color w:val="0000FF"/>
                <w:sz w:val="20"/>
              </w:rPr>
            </w:r>
            <w:r w:rsidRPr="00F87804">
              <w:rPr>
                <w:rFonts w:asciiTheme="minorHAnsi" w:hAnsiTheme="minorHAnsi" w:cstheme="minorHAnsi"/>
                <w:color w:val="0000FF"/>
                <w:sz w:val="20"/>
              </w:rPr>
              <w:fldChar w:fldCharType="separate"/>
            </w:r>
            <w:r w:rsidR="007462C1" w:rsidRPr="00F87804">
              <w:rPr>
                <w:rFonts w:asciiTheme="minorHAnsi" w:hAnsiTheme="minorHAnsi" w:cstheme="minorHAnsi"/>
                <w:noProof/>
                <w:color w:val="0000FF"/>
                <w:sz w:val="20"/>
              </w:rPr>
              <w:t> </w:t>
            </w:r>
            <w:r w:rsidR="007462C1" w:rsidRPr="00F87804">
              <w:rPr>
                <w:rFonts w:asciiTheme="minorHAnsi" w:hAnsiTheme="minorHAnsi" w:cstheme="minorHAnsi"/>
                <w:noProof/>
                <w:color w:val="0000FF"/>
                <w:sz w:val="20"/>
              </w:rPr>
              <w:t> </w:t>
            </w:r>
            <w:r w:rsidR="007462C1" w:rsidRPr="00F87804">
              <w:rPr>
                <w:rFonts w:asciiTheme="minorHAnsi" w:hAnsiTheme="minorHAnsi" w:cstheme="minorHAnsi"/>
                <w:noProof/>
                <w:color w:val="0000FF"/>
                <w:sz w:val="20"/>
              </w:rPr>
              <w:t> </w:t>
            </w:r>
            <w:r w:rsidR="007462C1" w:rsidRPr="00F87804">
              <w:rPr>
                <w:rFonts w:asciiTheme="minorHAnsi" w:hAnsiTheme="minorHAnsi" w:cstheme="minorHAnsi"/>
                <w:noProof/>
                <w:color w:val="0000FF"/>
                <w:sz w:val="20"/>
              </w:rPr>
              <w:t> </w:t>
            </w:r>
            <w:r w:rsidR="007462C1" w:rsidRPr="00F87804">
              <w:rPr>
                <w:rFonts w:asciiTheme="minorHAnsi" w:hAnsiTheme="minorHAnsi" w:cstheme="minorHAnsi"/>
                <w:noProof/>
                <w:color w:val="0000FF"/>
                <w:sz w:val="20"/>
              </w:rPr>
              <w:t> </w:t>
            </w:r>
            <w:r w:rsidRPr="00F87804">
              <w:rPr>
                <w:rFonts w:asciiTheme="minorHAnsi" w:hAnsiTheme="minorHAnsi" w:cstheme="minorHAnsi"/>
                <w:color w:val="0000FF"/>
                <w:sz w:val="20"/>
              </w:rPr>
              <w:fldChar w:fldCharType="end"/>
            </w:r>
          </w:p>
        </w:tc>
        <w:tc>
          <w:tcPr>
            <w:tcW w:w="2264" w:type="dxa"/>
            <w:gridSpan w:val="3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7B770806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FF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FF"/>
                <w:sz w:val="20"/>
              </w:rPr>
              <w:t>ZLORZOUT_DC_FAX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C4BC96" w:themeFill="background2" w:themeFillShade="BF"/>
            <w:vAlign w:val="center"/>
          </w:tcPr>
          <w:p w14:paraId="7B770807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E85351">
              <w:rPr>
                <w:rFonts w:asciiTheme="minorHAnsi" w:hAnsiTheme="minorHAnsi" w:cstheme="minorHAnsi"/>
                <w:color w:val="0000FF"/>
                <w:sz w:val="20"/>
              </w:rPr>
              <w:t>RLO00046</w:t>
            </w:r>
          </w:p>
        </w:tc>
      </w:tr>
      <w:tr w:rsidR="007462C1" w14:paraId="7B770814" w14:textId="77777777" w:rsidTr="007462C1">
        <w:trPr>
          <w:gridBefore w:val="1"/>
          <w:wBefore w:w="369" w:type="dxa"/>
          <w:trHeight w:val="274"/>
        </w:trPr>
        <w:tc>
          <w:tcPr>
            <w:tcW w:w="645" w:type="dxa"/>
            <w:tcBorders>
              <w:top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7B770809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0A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M-F</w:t>
            </w:r>
          </w:p>
        </w:tc>
        <w:tc>
          <w:tcPr>
            <w:tcW w:w="9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0B" w14:textId="77777777" w:rsidR="007462C1" w:rsidRPr="005E143C" w:rsidRDefault="008539B9" w:rsidP="00DE6658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>
              <w:rPr>
                <w:rFonts w:asciiTheme="minorHAnsi" w:hAnsiTheme="minorHAnsi" w:cstheme="minorHAnsi"/>
                <w:sz w:val="20"/>
              </w:rPr>
              <w:t xml:space="preserve"> 5am</w:t>
            </w:r>
          </w:p>
        </w:tc>
        <w:tc>
          <w:tcPr>
            <w:tcW w:w="96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0C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7am</w:t>
            </w:r>
          </w:p>
        </w:tc>
        <w:tc>
          <w:tcPr>
            <w:tcW w:w="9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0D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9am</w:t>
            </w:r>
          </w:p>
        </w:tc>
        <w:tc>
          <w:tcPr>
            <w:tcW w:w="9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0E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3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11am</w:t>
            </w:r>
          </w:p>
        </w:tc>
        <w:tc>
          <w:tcPr>
            <w:tcW w:w="9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0F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4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1pm</w:t>
            </w:r>
          </w:p>
        </w:tc>
        <w:tc>
          <w:tcPr>
            <w:tcW w:w="96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10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7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5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3pm</w:t>
            </w: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11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548DD4" w:themeColor="text2" w:themeTint="99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8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6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5pm</w:t>
            </w:r>
          </w:p>
        </w:tc>
        <w:tc>
          <w:tcPr>
            <w:tcW w:w="1193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14:paraId="7B770812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14:paraId="7B770813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7462C1" w14:paraId="7B770820" w14:textId="77777777" w:rsidTr="007462C1">
        <w:trPr>
          <w:gridBefore w:val="1"/>
          <w:wBefore w:w="369" w:type="dxa"/>
          <w:trHeight w:val="274"/>
        </w:trPr>
        <w:tc>
          <w:tcPr>
            <w:tcW w:w="645" w:type="dxa"/>
            <w:tcBorders>
              <w:top w:val="nil"/>
              <w:right w:val="single" w:sz="4" w:space="0" w:color="A6A6A6" w:themeColor="background1" w:themeShade="A6"/>
            </w:tcBorders>
            <w:vAlign w:val="center"/>
          </w:tcPr>
          <w:p w14:paraId="7B770815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16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Sa-Su</w:t>
            </w:r>
          </w:p>
        </w:tc>
        <w:tc>
          <w:tcPr>
            <w:tcW w:w="9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nil"/>
            </w:tcBorders>
            <w:vAlign w:val="center"/>
          </w:tcPr>
          <w:p w14:paraId="7B770817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14:paraId="7B770818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14:paraId="7B770819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14:paraId="7B77081A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6A6A6" w:themeColor="background1" w:themeShade="A6"/>
              <w:left w:val="nil"/>
              <w:right w:val="nil"/>
            </w:tcBorders>
            <w:vAlign w:val="center"/>
          </w:tcPr>
          <w:p w14:paraId="7B77081B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  <w:vAlign w:val="center"/>
          </w:tcPr>
          <w:p w14:paraId="7B77081C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77081D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9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5pm</w:t>
            </w:r>
          </w:p>
        </w:tc>
        <w:tc>
          <w:tcPr>
            <w:tcW w:w="1193" w:type="dxa"/>
            <w:tcBorders>
              <w:top w:val="nil"/>
              <w:left w:val="single" w:sz="4" w:space="0" w:color="A6A6A6" w:themeColor="background1" w:themeShade="A6"/>
            </w:tcBorders>
            <w:vAlign w:val="center"/>
          </w:tcPr>
          <w:p w14:paraId="7B77081E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6A6A6" w:themeColor="background1" w:themeShade="A6"/>
            </w:tcBorders>
            <w:vAlign w:val="center"/>
          </w:tcPr>
          <w:p w14:paraId="7B77081F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7462C1" w14:paraId="7B770824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21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Daily Orders Filed Report</w:t>
            </w:r>
          </w:p>
        </w:tc>
        <w:tc>
          <w:tcPr>
            <w:tcW w:w="2264" w:type="dxa"/>
            <w:gridSpan w:val="3"/>
            <w:vAlign w:val="center"/>
          </w:tcPr>
          <w:p w14:paraId="7B770822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ZLORDORDR-FAX</w:t>
            </w:r>
          </w:p>
        </w:tc>
        <w:tc>
          <w:tcPr>
            <w:tcW w:w="1084" w:type="dxa"/>
            <w:vAlign w:val="center"/>
          </w:tcPr>
          <w:p w14:paraId="7B770823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RLO00002</w:t>
            </w:r>
          </w:p>
        </w:tc>
      </w:tr>
      <w:tr w:rsidR="007462C1" w14:paraId="7B770828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25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Daily Orders Shipped Report (Daily Deliveries Shipped)</w:t>
            </w:r>
          </w:p>
        </w:tc>
        <w:tc>
          <w:tcPr>
            <w:tcW w:w="2264" w:type="dxa"/>
            <w:gridSpan w:val="3"/>
            <w:vAlign w:val="center"/>
          </w:tcPr>
          <w:p w14:paraId="7B770826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ZLORDDELR-FAX</w:t>
            </w:r>
          </w:p>
        </w:tc>
        <w:tc>
          <w:tcPr>
            <w:tcW w:w="1084" w:type="dxa"/>
            <w:vAlign w:val="center"/>
          </w:tcPr>
          <w:p w14:paraId="7B770827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RLO00003</w:t>
            </w:r>
          </w:p>
        </w:tc>
      </w:tr>
      <w:tr w:rsidR="007462C1" w14:paraId="7B77082C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29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Daily Receipts Report (Daily Warehouse Receipts)</w:t>
            </w:r>
          </w:p>
        </w:tc>
        <w:tc>
          <w:tcPr>
            <w:tcW w:w="2264" w:type="dxa"/>
            <w:gridSpan w:val="3"/>
            <w:vAlign w:val="center"/>
          </w:tcPr>
          <w:p w14:paraId="7B77082A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ZLORDRCT-FAX</w:t>
            </w:r>
          </w:p>
        </w:tc>
        <w:tc>
          <w:tcPr>
            <w:tcW w:w="1084" w:type="dxa"/>
            <w:vAlign w:val="center"/>
          </w:tcPr>
          <w:p w14:paraId="7B77082B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RLO00011</w:t>
            </w:r>
          </w:p>
        </w:tc>
      </w:tr>
      <w:tr w:rsidR="007462C1" w14:paraId="7B770830" w14:textId="77777777" w:rsidTr="008B002B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14:paraId="7B77082D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Daily Stock Adjustments Report</w:t>
            </w:r>
          </w:p>
        </w:tc>
        <w:tc>
          <w:tcPr>
            <w:tcW w:w="226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B77082E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ZLORDSA-FAX</w:t>
            </w:r>
          </w:p>
        </w:tc>
        <w:tc>
          <w:tcPr>
            <w:tcW w:w="1084" w:type="dxa"/>
            <w:vAlign w:val="center"/>
          </w:tcPr>
          <w:p w14:paraId="7B77082F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RLO00023</w:t>
            </w:r>
          </w:p>
        </w:tc>
      </w:tr>
      <w:tr w:rsidR="007462C1" w14:paraId="7B770834" w14:textId="77777777" w:rsidTr="008B002B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7B770831" w14:textId="77777777" w:rsidR="007462C1" w:rsidRPr="004606F0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4606F0">
              <w:rPr>
                <w:rFonts w:asciiTheme="minorHAnsi" w:hAnsiTheme="minorHAnsi" w:cstheme="minorHAnsi"/>
                <w:color w:val="000000"/>
                <w:sz w:val="20"/>
              </w:rPr>
              <w:t>Export Shipping Order Fax</w:t>
            </w:r>
          </w:p>
        </w:tc>
        <w:tc>
          <w:tcPr>
            <w:tcW w:w="2264" w:type="dxa"/>
            <w:gridSpan w:val="3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7B770832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color w:val="000000"/>
                <w:sz w:val="20"/>
              </w:rPr>
              <w:t>ZLOP304BN-PLANT-FAX</w:t>
            </w:r>
          </w:p>
        </w:tc>
        <w:tc>
          <w:tcPr>
            <w:tcW w:w="1084" w:type="dxa"/>
            <w:shd w:val="clear" w:color="auto" w:fill="C4BC96" w:themeFill="background2" w:themeFillShade="BF"/>
            <w:vAlign w:val="center"/>
          </w:tcPr>
          <w:p w14:paraId="7B770833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RLO00052</w:t>
            </w:r>
          </w:p>
        </w:tc>
      </w:tr>
      <w:tr w:rsidR="007462C1" w14:paraId="7B770838" w14:textId="77777777" w:rsidTr="008B002B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shd w:val="clear" w:color="auto" w:fill="C4BC96" w:themeFill="background2" w:themeFillShade="BF"/>
            <w:vAlign w:val="center"/>
          </w:tcPr>
          <w:p w14:paraId="7B770835" w14:textId="77777777" w:rsidR="007462C1" w:rsidRPr="004606F0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4606F0">
              <w:rPr>
                <w:rFonts w:asciiTheme="minorHAnsi" w:hAnsiTheme="minorHAnsi" w:cstheme="minorHAnsi"/>
                <w:color w:val="000000"/>
                <w:sz w:val="20"/>
              </w:rPr>
              <w:t>Inbound Open Interplant Order Report</w:t>
            </w:r>
          </w:p>
        </w:tc>
        <w:tc>
          <w:tcPr>
            <w:tcW w:w="2264" w:type="dxa"/>
            <w:gridSpan w:val="3"/>
            <w:shd w:val="clear" w:color="auto" w:fill="C4BC96" w:themeFill="background2" w:themeFillShade="BF"/>
            <w:vAlign w:val="center"/>
          </w:tcPr>
          <w:p w14:paraId="7B770836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color w:val="000000"/>
                <w:sz w:val="20"/>
              </w:rPr>
              <w:t>ZPCRZOPPO_STPO-FAX</w:t>
            </w:r>
          </w:p>
        </w:tc>
        <w:tc>
          <w:tcPr>
            <w:tcW w:w="1084" w:type="dxa"/>
            <w:shd w:val="clear" w:color="auto" w:fill="C4BC96" w:themeFill="background2" w:themeFillShade="BF"/>
            <w:vAlign w:val="center"/>
          </w:tcPr>
          <w:p w14:paraId="7B770837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RLO00113</w:t>
            </w:r>
          </w:p>
        </w:tc>
      </w:tr>
      <w:tr w:rsidR="007462C1" w14:paraId="7B77083C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39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Inbound Open Orders Report</w:t>
            </w:r>
          </w:p>
        </w:tc>
        <w:tc>
          <w:tcPr>
            <w:tcW w:w="2264" w:type="dxa"/>
            <w:gridSpan w:val="3"/>
            <w:vAlign w:val="center"/>
          </w:tcPr>
          <w:p w14:paraId="7B77083A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ZLORZINBC-FAX</w:t>
            </w:r>
          </w:p>
        </w:tc>
        <w:tc>
          <w:tcPr>
            <w:tcW w:w="1084" w:type="dxa"/>
            <w:vAlign w:val="center"/>
          </w:tcPr>
          <w:p w14:paraId="7B77083B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RLO00001</w:t>
            </w:r>
          </w:p>
        </w:tc>
      </w:tr>
      <w:tr w:rsidR="007462C1" w14:paraId="7B770840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3D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Interplant  Over / Short  Report</w:t>
            </w:r>
          </w:p>
        </w:tc>
        <w:tc>
          <w:tcPr>
            <w:tcW w:w="2264" w:type="dxa"/>
            <w:gridSpan w:val="3"/>
            <w:vAlign w:val="center"/>
          </w:tcPr>
          <w:p w14:paraId="7B77083E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ZLORINPLT-FAX</w:t>
            </w:r>
          </w:p>
        </w:tc>
        <w:tc>
          <w:tcPr>
            <w:tcW w:w="1084" w:type="dxa"/>
            <w:vAlign w:val="center"/>
          </w:tcPr>
          <w:p w14:paraId="7B77083F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RLO00025</w:t>
            </w:r>
          </w:p>
        </w:tc>
      </w:tr>
      <w:tr w:rsidR="007462C1" w14:paraId="7B770844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41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Logistics Short Sheet</w:t>
            </w:r>
          </w:p>
        </w:tc>
        <w:tc>
          <w:tcPr>
            <w:tcW w:w="2264" w:type="dxa"/>
            <w:gridSpan w:val="3"/>
            <w:vAlign w:val="center"/>
          </w:tcPr>
          <w:p w14:paraId="7B770842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548DD4" w:themeColor="text2" w:themeTint="99"/>
                <w:sz w:val="20"/>
              </w:rPr>
            </w:pPr>
            <w:r w:rsidRPr="008F656A">
              <w:rPr>
                <w:rFonts w:asciiTheme="minorHAnsi" w:hAnsiTheme="minorHAnsi" w:cstheme="minorHAnsi"/>
                <w:color w:val="0000FF"/>
                <w:sz w:val="20"/>
              </w:rPr>
              <w:t>ZLORSTST-FAX</w:t>
            </w:r>
          </w:p>
        </w:tc>
        <w:tc>
          <w:tcPr>
            <w:tcW w:w="1084" w:type="dxa"/>
            <w:vAlign w:val="center"/>
          </w:tcPr>
          <w:p w14:paraId="7B770843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8F656A">
              <w:rPr>
                <w:rFonts w:asciiTheme="minorHAnsi" w:hAnsiTheme="minorHAnsi" w:cstheme="minorHAnsi"/>
                <w:color w:val="0000FF"/>
                <w:sz w:val="20"/>
              </w:rPr>
              <w:t>RLO00017</w:t>
            </w:r>
          </w:p>
        </w:tc>
      </w:tr>
      <w:tr w:rsidR="007462C1" w14:paraId="7B77084C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49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Negative Quantities Report (Negative Inventory Report)</w:t>
            </w:r>
          </w:p>
        </w:tc>
        <w:tc>
          <w:tcPr>
            <w:tcW w:w="2264" w:type="dxa"/>
            <w:gridSpan w:val="3"/>
            <w:vAlign w:val="center"/>
          </w:tcPr>
          <w:p w14:paraId="7B77084A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548DD4" w:themeColor="text2" w:themeTint="99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ZLORNEGIV-FAX</w:t>
            </w:r>
          </w:p>
        </w:tc>
        <w:tc>
          <w:tcPr>
            <w:tcW w:w="1084" w:type="dxa"/>
            <w:vAlign w:val="center"/>
          </w:tcPr>
          <w:p w14:paraId="7B77084B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RLO00026</w:t>
            </w:r>
          </w:p>
        </w:tc>
      </w:tr>
      <w:tr w:rsidR="007462C1" w14:paraId="7B770850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4D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Net Stock Adjustments Report</w:t>
            </w:r>
          </w:p>
        </w:tc>
        <w:tc>
          <w:tcPr>
            <w:tcW w:w="2264" w:type="dxa"/>
            <w:gridSpan w:val="3"/>
            <w:vAlign w:val="center"/>
          </w:tcPr>
          <w:p w14:paraId="7B77084E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548DD4" w:themeColor="text2" w:themeTint="99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ZLORNSA-FAX</w:t>
            </w:r>
          </w:p>
        </w:tc>
        <w:tc>
          <w:tcPr>
            <w:tcW w:w="1084" w:type="dxa"/>
            <w:vAlign w:val="center"/>
          </w:tcPr>
          <w:p w14:paraId="7B77084F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RLO00024</w:t>
            </w:r>
          </w:p>
        </w:tc>
      </w:tr>
      <w:tr w:rsidR="007462C1" w14:paraId="7B770854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14:paraId="7B770851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>Open Customer, Over, Short &amp; Return Orders</w:t>
            </w:r>
          </w:p>
        </w:tc>
        <w:tc>
          <w:tcPr>
            <w:tcW w:w="226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B770852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548DD4" w:themeColor="text2" w:themeTint="99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ZLOROPORD-FAX</w:t>
            </w:r>
          </w:p>
        </w:tc>
        <w:tc>
          <w:tcPr>
            <w:tcW w:w="1084" w:type="dxa"/>
            <w:tcBorders>
              <w:bottom w:val="single" w:sz="4" w:space="0" w:color="000000" w:themeColor="text1"/>
            </w:tcBorders>
            <w:vAlign w:val="center"/>
          </w:tcPr>
          <w:p w14:paraId="7B770853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RLO00014</w:t>
            </w:r>
          </w:p>
        </w:tc>
      </w:tr>
      <w:tr w:rsidR="007462C1" w14:paraId="7B770858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nil"/>
            </w:tcBorders>
            <w:vAlign w:val="center"/>
          </w:tcPr>
          <w:p w14:paraId="7B770855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F87804">
              <w:rPr>
                <w:rFonts w:asciiTheme="minorHAnsi" w:hAnsiTheme="minorHAnsi" w:cstheme="minorHAnsi"/>
                <w:color w:val="000000"/>
                <w:sz w:val="20"/>
              </w:rPr>
              <w:t xml:space="preserve">Open Delivery Report </w:t>
            </w:r>
            <w:r w:rsidR="007462C1" w:rsidRPr="00F87804">
              <w:rPr>
                <w:rFonts w:asciiTheme="minorHAnsi" w:hAnsiTheme="minorHAnsi" w:cstheme="minorHAnsi"/>
                <w:color w:val="FF0000"/>
                <w:sz w:val="20"/>
              </w:rPr>
              <w:t>select time (1x M-F is the default if none selected)</w:t>
            </w:r>
          </w:p>
        </w:tc>
        <w:tc>
          <w:tcPr>
            <w:tcW w:w="2264" w:type="dxa"/>
            <w:gridSpan w:val="3"/>
            <w:tcBorders>
              <w:bottom w:val="nil"/>
            </w:tcBorders>
            <w:vAlign w:val="center"/>
          </w:tcPr>
          <w:p w14:paraId="7B770856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FF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FF"/>
                <w:sz w:val="20"/>
              </w:rPr>
              <w:t>ZLORODEL-FAX</w:t>
            </w:r>
          </w:p>
        </w:tc>
        <w:tc>
          <w:tcPr>
            <w:tcW w:w="1084" w:type="dxa"/>
            <w:tcBorders>
              <w:bottom w:val="nil"/>
            </w:tcBorders>
            <w:vAlign w:val="center"/>
          </w:tcPr>
          <w:p w14:paraId="7B770857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E85351">
              <w:rPr>
                <w:rFonts w:asciiTheme="minorHAnsi" w:hAnsiTheme="minorHAnsi" w:cstheme="minorHAnsi"/>
                <w:color w:val="0000FF"/>
                <w:sz w:val="20"/>
              </w:rPr>
              <w:t>RLO00058</w:t>
            </w:r>
          </w:p>
        </w:tc>
      </w:tr>
      <w:tr w:rsidR="007462C1" w14:paraId="7B770862" w14:textId="77777777" w:rsidTr="008F656A">
        <w:trPr>
          <w:gridBefore w:val="1"/>
          <w:wBefore w:w="369" w:type="dxa"/>
          <w:trHeight w:val="274"/>
        </w:trPr>
        <w:tc>
          <w:tcPr>
            <w:tcW w:w="645" w:type="dxa"/>
            <w:tcBorders>
              <w:top w:val="nil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7B770859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7B77085A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0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1x  M-F</w:t>
            </w:r>
            <w:r w:rsidR="007462C1" w:rsidRPr="00F87804">
              <w:rPr>
                <w:rFonts w:asciiTheme="minorHAnsi" w:hAnsiTheme="minorHAnsi" w:cstheme="minorHAnsi"/>
                <w:color w:val="C00000"/>
                <w:sz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7B77085B" w14:textId="77777777" w:rsidR="007462C1" w:rsidRPr="005E143C" w:rsidRDefault="007462C1" w:rsidP="00C45462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t>--or--</w:t>
            </w:r>
          </w:p>
        </w:tc>
        <w:tc>
          <w:tcPr>
            <w:tcW w:w="135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7B77085C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2x  M-F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7B77085D" w14:textId="77777777" w:rsidR="007462C1" w:rsidRPr="00F87804" w:rsidRDefault="007462C1" w:rsidP="00C45462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t>--or--</w:t>
            </w:r>
          </w:p>
        </w:tc>
        <w:tc>
          <w:tcPr>
            <w:tcW w:w="135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vAlign w:val="center"/>
          </w:tcPr>
          <w:p w14:paraId="7B77085E" w14:textId="77777777" w:rsidR="007462C1" w:rsidRPr="00F87804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2"/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1x  M, Th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14:paraId="7B77085F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14:paraId="7B770860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A6A6A6" w:themeColor="background1" w:themeShade="A6"/>
            </w:tcBorders>
            <w:vAlign w:val="center"/>
          </w:tcPr>
          <w:p w14:paraId="7B770861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7462C1" w14:paraId="7B770866" w14:textId="77777777" w:rsidTr="008B002B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7B770863" w14:textId="77777777" w:rsidR="007462C1" w:rsidRPr="004606F0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4606F0">
              <w:rPr>
                <w:rFonts w:asciiTheme="minorHAnsi" w:hAnsiTheme="minorHAnsi" w:cstheme="minorHAnsi"/>
                <w:color w:val="000000"/>
                <w:sz w:val="20"/>
              </w:rPr>
              <w:t>OPEN PURCHASE ORDERS (Inbound Open Purchase Order Report)</w:t>
            </w:r>
          </w:p>
        </w:tc>
        <w:tc>
          <w:tcPr>
            <w:tcW w:w="2264" w:type="dxa"/>
            <w:gridSpan w:val="3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7B770864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color w:val="000000"/>
                <w:sz w:val="20"/>
              </w:rPr>
              <w:t>ZPCRZOPPO_MATL-FAX</w:t>
            </w:r>
          </w:p>
        </w:tc>
        <w:tc>
          <w:tcPr>
            <w:tcW w:w="1084" w:type="dxa"/>
            <w:shd w:val="clear" w:color="auto" w:fill="C4BC96" w:themeFill="background2" w:themeFillShade="BF"/>
            <w:vAlign w:val="center"/>
          </w:tcPr>
          <w:p w14:paraId="7B770865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RPC00009</w:t>
            </w:r>
          </w:p>
        </w:tc>
      </w:tr>
      <w:tr w:rsidR="007462C1" w14:paraId="7B77086A" w14:textId="77777777" w:rsidTr="008B002B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shd w:val="clear" w:color="auto" w:fill="C4BC96" w:themeFill="background2" w:themeFillShade="BF"/>
            <w:vAlign w:val="center"/>
          </w:tcPr>
          <w:p w14:paraId="7B770867" w14:textId="77777777" w:rsidR="007462C1" w:rsidRPr="004606F0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OPEN PURCHASE ORDERS </w:t>
            </w:r>
            <w:r w:rsidR="007462C1" w:rsidRPr="004606F0">
              <w:rPr>
                <w:rFonts w:asciiTheme="minorHAnsi" w:hAnsiTheme="minorHAnsi" w:cstheme="minorHAnsi"/>
                <w:color w:val="000000"/>
                <w:sz w:val="20"/>
              </w:rPr>
              <w:t>(Inbound Open Purchase Order Report)</w:t>
            </w:r>
          </w:p>
        </w:tc>
        <w:tc>
          <w:tcPr>
            <w:tcW w:w="2264" w:type="dxa"/>
            <w:gridSpan w:val="3"/>
            <w:shd w:val="clear" w:color="auto" w:fill="C4BC96" w:themeFill="background2" w:themeFillShade="BF"/>
            <w:vAlign w:val="center"/>
          </w:tcPr>
          <w:p w14:paraId="7B770868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ZPCRZOPPO_WKLY1-FAX</w:t>
            </w:r>
          </w:p>
        </w:tc>
        <w:tc>
          <w:tcPr>
            <w:tcW w:w="1084" w:type="dxa"/>
            <w:shd w:val="clear" w:color="auto" w:fill="C4BC96" w:themeFill="background2" w:themeFillShade="BF"/>
            <w:vAlign w:val="center"/>
          </w:tcPr>
          <w:p w14:paraId="7B770869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RPC00011</w:t>
            </w:r>
          </w:p>
        </w:tc>
      </w:tr>
      <w:tr w:rsidR="007462C1" w14:paraId="7B77086E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6B" w14:textId="77777777" w:rsidR="007462C1" w:rsidRPr="004606F0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4606F0">
              <w:rPr>
                <w:rFonts w:asciiTheme="minorHAnsi" w:hAnsiTheme="minorHAnsi" w:cstheme="minorHAnsi"/>
                <w:color w:val="000000"/>
                <w:sz w:val="20"/>
              </w:rPr>
              <w:t>Orphan Shipment Report</w:t>
            </w:r>
          </w:p>
        </w:tc>
        <w:tc>
          <w:tcPr>
            <w:tcW w:w="2264" w:type="dxa"/>
            <w:gridSpan w:val="3"/>
            <w:vAlign w:val="center"/>
          </w:tcPr>
          <w:p w14:paraId="7B77086C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color w:val="000000"/>
                <w:sz w:val="20"/>
              </w:rPr>
              <w:t>ZLERORSHP-FAX</w:t>
            </w:r>
          </w:p>
        </w:tc>
        <w:tc>
          <w:tcPr>
            <w:tcW w:w="1084" w:type="dxa"/>
            <w:vAlign w:val="center"/>
          </w:tcPr>
          <w:p w14:paraId="7B77086D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RLO00013</w:t>
            </w:r>
          </w:p>
        </w:tc>
      </w:tr>
      <w:tr w:rsidR="007462C1" w14:paraId="7B770872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6F" w14:textId="77777777" w:rsidR="007462C1" w:rsidRPr="004606F0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4606F0">
              <w:rPr>
                <w:rFonts w:asciiTheme="minorHAnsi" w:hAnsiTheme="minorHAnsi" w:cstheme="minorHAnsi"/>
                <w:color w:val="000000"/>
                <w:sz w:val="20"/>
              </w:rPr>
              <w:t>Pay on Receipt/Production/Shipment</w:t>
            </w:r>
          </w:p>
        </w:tc>
        <w:tc>
          <w:tcPr>
            <w:tcW w:w="2264" w:type="dxa"/>
            <w:gridSpan w:val="3"/>
            <w:vAlign w:val="center"/>
          </w:tcPr>
          <w:p w14:paraId="7B770870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color w:val="000000"/>
                <w:sz w:val="20"/>
              </w:rPr>
              <w:t>ZLOUPAYOR-FAX</w:t>
            </w:r>
          </w:p>
        </w:tc>
        <w:tc>
          <w:tcPr>
            <w:tcW w:w="1084" w:type="dxa"/>
            <w:vAlign w:val="center"/>
          </w:tcPr>
          <w:p w14:paraId="7B770871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RLO00006</w:t>
            </w:r>
          </w:p>
        </w:tc>
      </w:tr>
      <w:tr w:rsidR="007462C1" w14:paraId="7B770876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73" w14:textId="77777777" w:rsidR="007462C1" w:rsidRPr="004606F0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4606F0">
              <w:rPr>
                <w:rFonts w:asciiTheme="minorHAnsi" w:hAnsiTheme="minorHAnsi" w:cstheme="minorHAnsi"/>
                <w:color w:val="000000"/>
                <w:sz w:val="20"/>
              </w:rPr>
              <w:t>Production Schedule Overview</w:t>
            </w:r>
          </w:p>
        </w:tc>
        <w:tc>
          <w:tcPr>
            <w:tcW w:w="2264" w:type="dxa"/>
            <w:gridSpan w:val="3"/>
            <w:vAlign w:val="center"/>
          </w:tcPr>
          <w:p w14:paraId="7B770874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color w:val="000000"/>
                <w:sz w:val="20"/>
              </w:rPr>
              <w:t>ZLOLZPDV-FAX</w:t>
            </w:r>
          </w:p>
        </w:tc>
        <w:tc>
          <w:tcPr>
            <w:tcW w:w="1084" w:type="dxa"/>
            <w:vAlign w:val="center"/>
          </w:tcPr>
          <w:p w14:paraId="7B770875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RLO00053</w:t>
            </w:r>
          </w:p>
        </w:tc>
      </w:tr>
      <w:tr w:rsidR="007462C1" w14:paraId="7B77087A" w14:textId="77777777" w:rsidTr="008B002B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single" w:sz="4" w:space="0" w:color="000000" w:themeColor="text1"/>
            </w:tcBorders>
            <w:vAlign w:val="center"/>
          </w:tcPr>
          <w:p w14:paraId="7B770877" w14:textId="77777777" w:rsidR="007462C1" w:rsidRPr="004606F0" w:rsidRDefault="008539B9" w:rsidP="001B3056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RFQ Audit Trail Report</w:t>
            </w:r>
          </w:p>
        </w:tc>
        <w:tc>
          <w:tcPr>
            <w:tcW w:w="226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B770878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color w:val="000000"/>
                <w:sz w:val="20"/>
              </w:rPr>
              <w:t>ZPCRRFQAD-FAX</w:t>
            </w:r>
          </w:p>
        </w:tc>
        <w:tc>
          <w:tcPr>
            <w:tcW w:w="1084" w:type="dxa"/>
            <w:vAlign w:val="center"/>
          </w:tcPr>
          <w:p w14:paraId="7B770879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RPC00006</w:t>
            </w:r>
          </w:p>
        </w:tc>
      </w:tr>
      <w:tr w:rsidR="007462C1" w14:paraId="7B77087E" w14:textId="77777777" w:rsidTr="008B002B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7B77087B" w14:textId="77777777" w:rsidR="007462C1" w:rsidRPr="004606F0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7462C1" w:rsidRPr="004606F0">
              <w:rPr>
                <w:rFonts w:asciiTheme="minorHAnsi" w:hAnsiTheme="minorHAnsi" w:cstheme="minorHAnsi"/>
                <w:color w:val="000000"/>
                <w:sz w:val="20"/>
              </w:rPr>
              <w:t>WareHouse Inventory Report (Canada) Fax</w:t>
            </w:r>
          </w:p>
        </w:tc>
        <w:tc>
          <w:tcPr>
            <w:tcW w:w="2264" w:type="dxa"/>
            <w:gridSpan w:val="3"/>
            <w:tcBorders>
              <w:bottom w:val="single" w:sz="4" w:space="0" w:color="000000" w:themeColor="text1"/>
            </w:tcBorders>
            <w:shd w:val="clear" w:color="auto" w:fill="C4BC96" w:themeFill="background2" w:themeFillShade="BF"/>
            <w:vAlign w:val="center"/>
          </w:tcPr>
          <w:p w14:paraId="7B77087C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color w:val="000000"/>
                <w:sz w:val="20"/>
              </w:rPr>
              <w:t>ZLORWHSTK_C-FAX</w:t>
            </w:r>
          </w:p>
        </w:tc>
        <w:tc>
          <w:tcPr>
            <w:tcW w:w="1084" w:type="dxa"/>
            <w:shd w:val="clear" w:color="auto" w:fill="C4BC96" w:themeFill="background2" w:themeFillShade="BF"/>
            <w:vAlign w:val="center"/>
          </w:tcPr>
          <w:p w14:paraId="7B77087D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RLO00012</w:t>
            </w:r>
          </w:p>
        </w:tc>
      </w:tr>
      <w:tr w:rsidR="007462C1" w14:paraId="7B770882" w14:textId="77777777" w:rsidTr="008B002B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shd w:val="clear" w:color="auto" w:fill="C4BC96" w:themeFill="background2" w:themeFillShade="BF"/>
            <w:vAlign w:val="center"/>
          </w:tcPr>
          <w:p w14:paraId="7B77087F" w14:textId="77777777" w:rsidR="007462C1" w:rsidRPr="004606F0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4606F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4606F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4606F0">
              <w:rPr>
                <w:rFonts w:asciiTheme="minorHAnsi" w:hAnsiTheme="minorHAnsi" w:cstheme="minorHAnsi"/>
                <w:sz w:val="20"/>
              </w:rPr>
              <w:t xml:space="preserve">  WareHouse Inventory Report Fax (Warehouse Stocks Inv Contract Acct Inv)</w:t>
            </w:r>
          </w:p>
        </w:tc>
        <w:tc>
          <w:tcPr>
            <w:tcW w:w="2264" w:type="dxa"/>
            <w:gridSpan w:val="3"/>
            <w:shd w:val="clear" w:color="auto" w:fill="C4BC96" w:themeFill="background2" w:themeFillShade="BF"/>
            <w:vAlign w:val="center"/>
          </w:tcPr>
          <w:p w14:paraId="7B770880" w14:textId="77777777" w:rsidR="007462C1" w:rsidRPr="004606F0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4606F0">
              <w:rPr>
                <w:rFonts w:asciiTheme="minorHAnsi" w:hAnsiTheme="minorHAnsi" w:cstheme="minorHAnsi"/>
                <w:color w:val="000000"/>
                <w:sz w:val="20"/>
              </w:rPr>
              <w:t>ZLORWHSTK-FAX</w:t>
            </w:r>
          </w:p>
        </w:tc>
        <w:tc>
          <w:tcPr>
            <w:tcW w:w="1084" w:type="dxa"/>
            <w:shd w:val="clear" w:color="auto" w:fill="C4BC96" w:themeFill="background2" w:themeFillShade="BF"/>
            <w:vAlign w:val="center"/>
          </w:tcPr>
          <w:p w14:paraId="7B770881" w14:textId="77777777" w:rsidR="007462C1" w:rsidRPr="004606F0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4606F0">
              <w:rPr>
                <w:rFonts w:asciiTheme="minorHAnsi" w:hAnsiTheme="minorHAnsi" w:cstheme="minorHAnsi"/>
                <w:sz w:val="20"/>
              </w:rPr>
              <w:t>RLO00021</w:t>
            </w:r>
          </w:p>
        </w:tc>
      </w:tr>
      <w:tr w:rsidR="007462C1" w14:paraId="7B770886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83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WMS/SAP Inventory comparison Report- (Activity Reconciliation)</w:t>
            </w:r>
          </w:p>
        </w:tc>
        <w:tc>
          <w:tcPr>
            <w:tcW w:w="2264" w:type="dxa"/>
            <w:gridSpan w:val="3"/>
            <w:vAlign w:val="center"/>
          </w:tcPr>
          <w:p w14:paraId="7B770884" w14:textId="77777777" w:rsidR="007462C1" w:rsidRPr="00F87804" w:rsidRDefault="007462C1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color w:val="000000"/>
                <w:sz w:val="20"/>
              </w:rPr>
              <w:t>ZLOUSAPWM-ACT-FAX</w:t>
            </w:r>
          </w:p>
        </w:tc>
        <w:tc>
          <w:tcPr>
            <w:tcW w:w="1084" w:type="dxa"/>
            <w:vAlign w:val="center"/>
          </w:tcPr>
          <w:p w14:paraId="7B770885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RLO00009</w:t>
            </w:r>
          </w:p>
        </w:tc>
      </w:tr>
      <w:tr w:rsidR="007462C1" w14:paraId="7B77088A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87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WMS/SAP Inventory comparison Report- (Quantity Discrepancies)</w:t>
            </w:r>
          </w:p>
        </w:tc>
        <w:tc>
          <w:tcPr>
            <w:tcW w:w="2264" w:type="dxa"/>
            <w:gridSpan w:val="3"/>
            <w:vAlign w:val="center"/>
          </w:tcPr>
          <w:p w14:paraId="7B770888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t>ZLOUSAPWM-FAX</w:t>
            </w:r>
          </w:p>
        </w:tc>
        <w:tc>
          <w:tcPr>
            <w:tcW w:w="1084" w:type="dxa"/>
            <w:vAlign w:val="center"/>
          </w:tcPr>
          <w:p w14:paraId="7B770889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RLO00009</w:t>
            </w:r>
          </w:p>
        </w:tc>
      </w:tr>
      <w:tr w:rsidR="007462C1" w14:paraId="7B77088E" w14:textId="77777777" w:rsidTr="007462C1">
        <w:trPr>
          <w:gridBefore w:val="1"/>
          <w:wBefore w:w="369" w:type="dxa"/>
          <w:trHeight w:val="274"/>
        </w:trPr>
        <w:tc>
          <w:tcPr>
            <w:tcW w:w="7281" w:type="dxa"/>
            <w:gridSpan w:val="14"/>
            <w:vAlign w:val="center"/>
          </w:tcPr>
          <w:p w14:paraId="7B77088B" w14:textId="77777777" w:rsidR="007462C1" w:rsidRPr="00F87804" w:rsidRDefault="008539B9" w:rsidP="001B3056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2C1" w:rsidRPr="00F8780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A0018C">
              <w:rPr>
                <w:rFonts w:asciiTheme="minorHAnsi" w:hAnsiTheme="minorHAnsi" w:cstheme="minorHAnsi"/>
                <w:sz w:val="20"/>
              </w:rPr>
            </w:r>
            <w:r w:rsidR="00A0018C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87804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462C1" w:rsidRPr="00F87804">
              <w:rPr>
                <w:rFonts w:asciiTheme="minorHAnsi" w:hAnsiTheme="minorHAnsi" w:cstheme="minorHAnsi"/>
                <w:sz w:val="20"/>
              </w:rPr>
              <w:t xml:space="preserve">  WMS/SAP Inventory comparison Report- (Material Discrepancies)</w:t>
            </w:r>
          </w:p>
        </w:tc>
        <w:tc>
          <w:tcPr>
            <w:tcW w:w="2264" w:type="dxa"/>
            <w:gridSpan w:val="3"/>
            <w:vAlign w:val="center"/>
          </w:tcPr>
          <w:p w14:paraId="7B77088C" w14:textId="77777777" w:rsidR="007462C1" w:rsidRPr="00F87804" w:rsidRDefault="007462C1" w:rsidP="001B3056">
            <w:pPr>
              <w:rPr>
                <w:rFonts w:asciiTheme="minorHAnsi" w:hAnsiTheme="minorHAnsi" w:cstheme="minorHAnsi"/>
                <w:sz w:val="20"/>
              </w:rPr>
            </w:pPr>
            <w:r w:rsidRPr="00F87804">
              <w:rPr>
                <w:rFonts w:asciiTheme="minorHAnsi" w:hAnsiTheme="minorHAnsi" w:cstheme="minorHAnsi"/>
                <w:sz w:val="20"/>
              </w:rPr>
              <w:t>ZLOUSAPWM-MAT-FAX</w:t>
            </w:r>
          </w:p>
        </w:tc>
        <w:tc>
          <w:tcPr>
            <w:tcW w:w="1084" w:type="dxa"/>
            <w:vAlign w:val="center"/>
          </w:tcPr>
          <w:p w14:paraId="7B77088D" w14:textId="77777777" w:rsidR="007462C1" w:rsidRPr="005E143C" w:rsidRDefault="007462C1" w:rsidP="00DE6658">
            <w:pPr>
              <w:rPr>
                <w:rFonts w:asciiTheme="minorHAnsi" w:hAnsiTheme="minorHAnsi" w:cstheme="minorHAnsi"/>
                <w:sz w:val="20"/>
              </w:rPr>
            </w:pPr>
            <w:r w:rsidRPr="005E143C">
              <w:rPr>
                <w:rFonts w:asciiTheme="minorHAnsi" w:hAnsiTheme="minorHAnsi" w:cstheme="minorHAnsi"/>
                <w:sz w:val="20"/>
              </w:rPr>
              <w:t>RLO00009</w:t>
            </w:r>
          </w:p>
        </w:tc>
      </w:tr>
    </w:tbl>
    <w:p w14:paraId="7B77088F" w14:textId="77777777" w:rsidR="009D7D5A" w:rsidRDefault="009D7D5A" w:rsidP="00C8560D">
      <w:pPr>
        <w:jc w:val="right"/>
        <w:rPr>
          <w:color w:val="548DD4" w:themeColor="text2" w:themeTint="99"/>
          <w:sz w:val="20"/>
        </w:rPr>
      </w:pPr>
    </w:p>
    <w:p w14:paraId="7B770890" w14:textId="77777777" w:rsidR="009D7D5A" w:rsidRDefault="009D7D5A" w:rsidP="009D7D5A">
      <w:pPr>
        <w:rPr>
          <w:b/>
        </w:rPr>
      </w:pPr>
    </w:p>
    <w:p w14:paraId="7B770891" w14:textId="77777777" w:rsidR="009D7D5A" w:rsidRDefault="009D7D5A" w:rsidP="009D7D5A">
      <w:r>
        <w:rPr>
          <w:b/>
        </w:rPr>
        <w:t>Special Instructions</w:t>
      </w:r>
      <w:r w:rsidRPr="00060FE8">
        <w:rPr>
          <w:b/>
        </w:rPr>
        <w:t>:</w:t>
      </w:r>
      <w:r>
        <w:rPr>
          <w:b/>
        </w:rPr>
        <w:t xml:space="preserve">  </w:t>
      </w:r>
      <w:r w:rsidR="008539B9" w:rsidRPr="00D37E1D">
        <w:rPr>
          <w:rFonts w:asciiTheme="minorHAnsi" w:hAnsiTheme="minorHAnsi"/>
          <w:color w:val="0000F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7E1D">
        <w:rPr>
          <w:rFonts w:asciiTheme="minorHAnsi" w:hAnsiTheme="minorHAnsi"/>
          <w:color w:val="0000FF"/>
          <w:szCs w:val="22"/>
        </w:rPr>
        <w:instrText xml:space="preserve"> FORMTEXT </w:instrText>
      </w:r>
      <w:r w:rsidR="008539B9" w:rsidRPr="00D37E1D">
        <w:rPr>
          <w:rFonts w:asciiTheme="minorHAnsi" w:hAnsiTheme="minorHAnsi"/>
          <w:color w:val="0000FF"/>
          <w:szCs w:val="22"/>
        </w:rPr>
      </w:r>
      <w:r w:rsidR="008539B9" w:rsidRPr="00D37E1D">
        <w:rPr>
          <w:rFonts w:asciiTheme="minorHAnsi" w:hAnsiTheme="minorHAnsi"/>
          <w:color w:val="0000FF"/>
          <w:szCs w:val="22"/>
        </w:rPr>
        <w:fldChar w:fldCharType="separate"/>
      </w:r>
      <w:r w:rsidRPr="00D37E1D">
        <w:rPr>
          <w:rFonts w:ascii="Cambria Math" w:hAnsi="Cambria Math" w:cs="Cambria Math"/>
          <w:noProof/>
          <w:color w:val="0000FF"/>
          <w:szCs w:val="22"/>
        </w:rPr>
        <w:t> </w:t>
      </w:r>
      <w:r w:rsidRPr="00D37E1D">
        <w:rPr>
          <w:rFonts w:ascii="Cambria Math" w:hAnsi="Cambria Math" w:cs="Cambria Math"/>
          <w:noProof/>
          <w:color w:val="0000FF"/>
          <w:szCs w:val="22"/>
        </w:rPr>
        <w:t> </w:t>
      </w:r>
      <w:r w:rsidRPr="00D37E1D">
        <w:rPr>
          <w:rFonts w:ascii="Cambria Math" w:hAnsi="Cambria Math" w:cs="Cambria Math"/>
          <w:noProof/>
          <w:color w:val="0000FF"/>
          <w:szCs w:val="22"/>
        </w:rPr>
        <w:t> </w:t>
      </w:r>
      <w:r w:rsidRPr="00D37E1D">
        <w:rPr>
          <w:rFonts w:ascii="Cambria Math" w:hAnsi="Cambria Math" w:cs="Cambria Math"/>
          <w:noProof/>
          <w:color w:val="0000FF"/>
          <w:szCs w:val="22"/>
        </w:rPr>
        <w:t> </w:t>
      </w:r>
      <w:r w:rsidRPr="00D37E1D">
        <w:rPr>
          <w:rFonts w:ascii="Cambria Math" w:hAnsi="Cambria Math" w:cs="Cambria Math"/>
          <w:noProof/>
          <w:color w:val="0000FF"/>
          <w:szCs w:val="22"/>
        </w:rPr>
        <w:t> </w:t>
      </w:r>
      <w:r w:rsidR="008539B9" w:rsidRPr="00D37E1D">
        <w:rPr>
          <w:rFonts w:asciiTheme="minorHAnsi" w:hAnsiTheme="minorHAnsi"/>
          <w:color w:val="0000FF"/>
          <w:szCs w:val="22"/>
        </w:rPr>
        <w:fldChar w:fldCharType="end"/>
      </w:r>
    </w:p>
    <w:p w14:paraId="7B770892" w14:textId="77777777" w:rsidR="009D7D5A" w:rsidRPr="00376C99" w:rsidRDefault="009D7D5A" w:rsidP="00C8560D">
      <w:pPr>
        <w:jc w:val="right"/>
        <w:rPr>
          <w:color w:val="548DD4" w:themeColor="text2" w:themeTint="99"/>
          <w:sz w:val="20"/>
        </w:rPr>
      </w:pPr>
    </w:p>
    <w:sectPr w:rsidR="009D7D5A" w:rsidRPr="00376C99" w:rsidSect="00941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70895" w14:textId="77777777" w:rsidR="00344331" w:rsidRDefault="00344331" w:rsidP="00317CCE">
      <w:r>
        <w:separator/>
      </w:r>
    </w:p>
  </w:endnote>
  <w:endnote w:type="continuationSeparator" w:id="0">
    <w:p w14:paraId="7B770896" w14:textId="77777777" w:rsidR="00344331" w:rsidRDefault="00344331" w:rsidP="0031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70893" w14:textId="77777777" w:rsidR="00344331" w:rsidRDefault="00344331" w:rsidP="00317CCE">
      <w:r>
        <w:separator/>
      </w:r>
    </w:p>
  </w:footnote>
  <w:footnote w:type="continuationSeparator" w:id="0">
    <w:p w14:paraId="7B770894" w14:textId="77777777" w:rsidR="00344331" w:rsidRDefault="00344331" w:rsidP="00317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E2F"/>
    <w:multiLevelType w:val="hybridMultilevel"/>
    <w:tmpl w:val="25E8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6B9"/>
    <w:multiLevelType w:val="hybridMultilevel"/>
    <w:tmpl w:val="BCDE03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F7D18"/>
    <w:multiLevelType w:val="hybridMultilevel"/>
    <w:tmpl w:val="CD5CE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C9"/>
    <w:rsid w:val="00007407"/>
    <w:rsid w:val="000139B2"/>
    <w:rsid w:val="00031419"/>
    <w:rsid w:val="000358C8"/>
    <w:rsid w:val="00055329"/>
    <w:rsid w:val="00063C9E"/>
    <w:rsid w:val="00067A8D"/>
    <w:rsid w:val="00077F9F"/>
    <w:rsid w:val="000A1D96"/>
    <w:rsid w:val="000B055E"/>
    <w:rsid w:val="000B2179"/>
    <w:rsid w:val="000E58C8"/>
    <w:rsid w:val="00100B19"/>
    <w:rsid w:val="00105F80"/>
    <w:rsid w:val="00115C7A"/>
    <w:rsid w:val="00120F96"/>
    <w:rsid w:val="00125AA7"/>
    <w:rsid w:val="00133950"/>
    <w:rsid w:val="00150DA8"/>
    <w:rsid w:val="00161A41"/>
    <w:rsid w:val="0016392A"/>
    <w:rsid w:val="00165F21"/>
    <w:rsid w:val="0016765B"/>
    <w:rsid w:val="00175598"/>
    <w:rsid w:val="0017566C"/>
    <w:rsid w:val="001B3056"/>
    <w:rsid w:val="001D3F35"/>
    <w:rsid w:val="001E39DE"/>
    <w:rsid w:val="001F198E"/>
    <w:rsid w:val="00205DFF"/>
    <w:rsid w:val="00205FC1"/>
    <w:rsid w:val="00213D69"/>
    <w:rsid w:val="00216E50"/>
    <w:rsid w:val="0022260A"/>
    <w:rsid w:val="00223DBE"/>
    <w:rsid w:val="0022779E"/>
    <w:rsid w:val="00244539"/>
    <w:rsid w:val="00245D43"/>
    <w:rsid w:val="00251050"/>
    <w:rsid w:val="00251E32"/>
    <w:rsid w:val="002822C5"/>
    <w:rsid w:val="002851EE"/>
    <w:rsid w:val="00291495"/>
    <w:rsid w:val="002A75CB"/>
    <w:rsid w:val="002B215E"/>
    <w:rsid w:val="002C25A8"/>
    <w:rsid w:val="002E1C72"/>
    <w:rsid w:val="003103A6"/>
    <w:rsid w:val="00317CCE"/>
    <w:rsid w:val="00321C8D"/>
    <w:rsid w:val="003233E2"/>
    <w:rsid w:val="00344331"/>
    <w:rsid w:val="003525FF"/>
    <w:rsid w:val="00361899"/>
    <w:rsid w:val="00363B04"/>
    <w:rsid w:val="00366C48"/>
    <w:rsid w:val="00375E2C"/>
    <w:rsid w:val="00376C99"/>
    <w:rsid w:val="00384D22"/>
    <w:rsid w:val="0038746D"/>
    <w:rsid w:val="0039370B"/>
    <w:rsid w:val="003950F2"/>
    <w:rsid w:val="003B363B"/>
    <w:rsid w:val="003C02FA"/>
    <w:rsid w:val="003D078C"/>
    <w:rsid w:val="003D0D98"/>
    <w:rsid w:val="00423524"/>
    <w:rsid w:val="00427E5F"/>
    <w:rsid w:val="004424AB"/>
    <w:rsid w:val="004606F0"/>
    <w:rsid w:val="00466DD8"/>
    <w:rsid w:val="004B23C5"/>
    <w:rsid w:val="004B4C1E"/>
    <w:rsid w:val="004C574C"/>
    <w:rsid w:val="004E0C7C"/>
    <w:rsid w:val="004E44A3"/>
    <w:rsid w:val="0050210C"/>
    <w:rsid w:val="00506758"/>
    <w:rsid w:val="005531FC"/>
    <w:rsid w:val="005661D9"/>
    <w:rsid w:val="00566EF5"/>
    <w:rsid w:val="0059017B"/>
    <w:rsid w:val="00590C02"/>
    <w:rsid w:val="0059484E"/>
    <w:rsid w:val="005D1D82"/>
    <w:rsid w:val="005F03A7"/>
    <w:rsid w:val="0064238A"/>
    <w:rsid w:val="0064497D"/>
    <w:rsid w:val="00651C19"/>
    <w:rsid w:val="00675D17"/>
    <w:rsid w:val="0068242A"/>
    <w:rsid w:val="00686F1E"/>
    <w:rsid w:val="0069179D"/>
    <w:rsid w:val="0069593C"/>
    <w:rsid w:val="006B7A6E"/>
    <w:rsid w:val="006C4872"/>
    <w:rsid w:val="006E1E46"/>
    <w:rsid w:val="006F6395"/>
    <w:rsid w:val="0071124F"/>
    <w:rsid w:val="00716CD9"/>
    <w:rsid w:val="007461A9"/>
    <w:rsid w:val="007462C1"/>
    <w:rsid w:val="007557E1"/>
    <w:rsid w:val="0076761B"/>
    <w:rsid w:val="007741BA"/>
    <w:rsid w:val="007833C8"/>
    <w:rsid w:val="007E7279"/>
    <w:rsid w:val="00800631"/>
    <w:rsid w:val="00813A1D"/>
    <w:rsid w:val="00822A7C"/>
    <w:rsid w:val="00846430"/>
    <w:rsid w:val="0084702D"/>
    <w:rsid w:val="0084743C"/>
    <w:rsid w:val="008539B9"/>
    <w:rsid w:val="008714B1"/>
    <w:rsid w:val="008923ED"/>
    <w:rsid w:val="00892732"/>
    <w:rsid w:val="0089290F"/>
    <w:rsid w:val="00897268"/>
    <w:rsid w:val="008A597C"/>
    <w:rsid w:val="008B002B"/>
    <w:rsid w:val="008B0EAC"/>
    <w:rsid w:val="008D1C07"/>
    <w:rsid w:val="008E1364"/>
    <w:rsid w:val="008F656A"/>
    <w:rsid w:val="009000A2"/>
    <w:rsid w:val="009160A5"/>
    <w:rsid w:val="00917997"/>
    <w:rsid w:val="009305B9"/>
    <w:rsid w:val="00941FD4"/>
    <w:rsid w:val="009512E9"/>
    <w:rsid w:val="00980565"/>
    <w:rsid w:val="00982513"/>
    <w:rsid w:val="009962BB"/>
    <w:rsid w:val="009A584C"/>
    <w:rsid w:val="009A792A"/>
    <w:rsid w:val="009B418F"/>
    <w:rsid w:val="009B6875"/>
    <w:rsid w:val="009B7539"/>
    <w:rsid w:val="009C5A23"/>
    <w:rsid w:val="009D0732"/>
    <w:rsid w:val="009D7D5A"/>
    <w:rsid w:val="009F2925"/>
    <w:rsid w:val="009F44A5"/>
    <w:rsid w:val="00A0018C"/>
    <w:rsid w:val="00A035C7"/>
    <w:rsid w:val="00A053E2"/>
    <w:rsid w:val="00A07B3A"/>
    <w:rsid w:val="00A347A2"/>
    <w:rsid w:val="00A57AD6"/>
    <w:rsid w:val="00A83396"/>
    <w:rsid w:val="00A91E34"/>
    <w:rsid w:val="00AB4A9F"/>
    <w:rsid w:val="00AB5F41"/>
    <w:rsid w:val="00AB6CC7"/>
    <w:rsid w:val="00AB7027"/>
    <w:rsid w:val="00AD5882"/>
    <w:rsid w:val="00AE2D33"/>
    <w:rsid w:val="00B46FE9"/>
    <w:rsid w:val="00B510EE"/>
    <w:rsid w:val="00B60908"/>
    <w:rsid w:val="00B71996"/>
    <w:rsid w:val="00B8279A"/>
    <w:rsid w:val="00B91D0D"/>
    <w:rsid w:val="00B939C2"/>
    <w:rsid w:val="00BB5347"/>
    <w:rsid w:val="00BC1CF8"/>
    <w:rsid w:val="00BD7286"/>
    <w:rsid w:val="00BD7CDF"/>
    <w:rsid w:val="00BF5225"/>
    <w:rsid w:val="00C035D1"/>
    <w:rsid w:val="00C049C8"/>
    <w:rsid w:val="00C17182"/>
    <w:rsid w:val="00C2618A"/>
    <w:rsid w:val="00C43318"/>
    <w:rsid w:val="00C45462"/>
    <w:rsid w:val="00C46A6E"/>
    <w:rsid w:val="00C5285B"/>
    <w:rsid w:val="00C8560D"/>
    <w:rsid w:val="00CA57CC"/>
    <w:rsid w:val="00CB3E46"/>
    <w:rsid w:val="00CF35B3"/>
    <w:rsid w:val="00D04E6F"/>
    <w:rsid w:val="00D17BB2"/>
    <w:rsid w:val="00D24AC9"/>
    <w:rsid w:val="00D27F48"/>
    <w:rsid w:val="00D318FD"/>
    <w:rsid w:val="00D71784"/>
    <w:rsid w:val="00D71B67"/>
    <w:rsid w:val="00D74D9B"/>
    <w:rsid w:val="00DA5058"/>
    <w:rsid w:val="00DD3770"/>
    <w:rsid w:val="00DD3F75"/>
    <w:rsid w:val="00DE4613"/>
    <w:rsid w:val="00DE6658"/>
    <w:rsid w:val="00DF1ADE"/>
    <w:rsid w:val="00DF6F56"/>
    <w:rsid w:val="00DF7060"/>
    <w:rsid w:val="00E22AEB"/>
    <w:rsid w:val="00E440D0"/>
    <w:rsid w:val="00E62922"/>
    <w:rsid w:val="00E65430"/>
    <w:rsid w:val="00E66CA8"/>
    <w:rsid w:val="00E72C67"/>
    <w:rsid w:val="00E848AB"/>
    <w:rsid w:val="00E85351"/>
    <w:rsid w:val="00E86F8E"/>
    <w:rsid w:val="00EA4640"/>
    <w:rsid w:val="00EA64FA"/>
    <w:rsid w:val="00EB17A6"/>
    <w:rsid w:val="00EC16CA"/>
    <w:rsid w:val="00EC272B"/>
    <w:rsid w:val="00EF44B1"/>
    <w:rsid w:val="00F03C35"/>
    <w:rsid w:val="00F07AC9"/>
    <w:rsid w:val="00F10189"/>
    <w:rsid w:val="00F21464"/>
    <w:rsid w:val="00F47EEA"/>
    <w:rsid w:val="00F6545D"/>
    <w:rsid w:val="00F6647C"/>
    <w:rsid w:val="00F87804"/>
    <w:rsid w:val="00FB33D5"/>
    <w:rsid w:val="00FD4F64"/>
    <w:rsid w:val="00FE055C"/>
    <w:rsid w:val="00FF185A"/>
    <w:rsid w:val="00FF1A41"/>
    <w:rsid w:val="00F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07BB"/>
  <w15:docId w15:val="{11D8E862-C6E1-4B6C-8124-15DEF864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4AC9"/>
    <w:pPr>
      <w:spacing w:after="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1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1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1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17B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17B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17B"/>
    <w:pPr>
      <w:spacing w:before="240" w:after="60"/>
      <w:outlineLvl w:val="5"/>
    </w:pPr>
    <w:rPr>
      <w:rFonts w:asciiTheme="minorHAnsi" w:hAnsiTheme="minorHAns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17B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17B"/>
    <w:pPr>
      <w:spacing w:before="240" w:after="60"/>
      <w:outlineLvl w:val="7"/>
    </w:pPr>
    <w:rPr>
      <w:rFonts w:asciiTheme="minorHAnsi" w:hAnsiTheme="minorHAnsi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17B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1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1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1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01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1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1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17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17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1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01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01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17B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017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017B"/>
    <w:rPr>
      <w:b/>
      <w:bCs/>
    </w:rPr>
  </w:style>
  <w:style w:type="character" w:styleId="Emphasis">
    <w:name w:val="Emphasis"/>
    <w:basedOn w:val="DefaultParagraphFont"/>
    <w:uiPriority w:val="20"/>
    <w:qFormat/>
    <w:rsid w:val="005901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017B"/>
    <w:rPr>
      <w:szCs w:val="32"/>
    </w:rPr>
  </w:style>
  <w:style w:type="paragraph" w:styleId="ListParagraph">
    <w:name w:val="List Paragraph"/>
    <w:basedOn w:val="Normal"/>
    <w:uiPriority w:val="34"/>
    <w:qFormat/>
    <w:rsid w:val="005901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017B"/>
    <w:rPr>
      <w:rFonts w:asciiTheme="minorHAnsi" w:hAnsiTheme="minorHAnsi"/>
      <w:i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901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17B"/>
    <w:pPr>
      <w:ind w:left="720" w:right="720"/>
    </w:pPr>
    <w:rPr>
      <w:rFonts w:asciiTheme="minorHAnsi" w:hAnsiTheme="minorHAnsi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17B"/>
    <w:rPr>
      <w:b/>
      <w:i/>
      <w:sz w:val="24"/>
    </w:rPr>
  </w:style>
  <w:style w:type="character" w:styleId="SubtleEmphasis">
    <w:name w:val="Subtle Emphasis"/>
    <w:uiPriority w:val="19"/>
    <w:qFormat/>
    <w:rsid w:val="005901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01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01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01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01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17B"/>
    <w:pPr>
      <w:outlineLvl w:val="9"/>
    </w:pPr>
  </w:style>
  <w:style w:type="paragraph" w:customStyle="1" w:styleId="MO1">
    <w:name w:val="MO 1"/>
    <w:basedOn w:val="MONormal"/>
    <w:qFormat/>
    <w:rsid w:val="00800631"/>
    <w:rPr>
      <w:b/>
      <w:color w:val="FF0000"/>
      <w:sz w:val="24"/>
      <w:u w:val="single"/>
    </w:rPr>
  </w:style>
  <w:style w:type="paragraph" w:customStyle="1" w:styleId="MO2">
    <w:name w:val="MO 2"/>
    <w:basedOn w:val="MONormal"/>
    <w:qFormat/>
    <w:rsid w:val="00800631"/>
    <w:rPr>
      <w:b/>
      <w:color w:val="0000FF"/>
      <w:sz w:val="24"/>
      <w:szCs w:val="28"/>
    </w:rPr>
  </w:style>
  <w:style w:type="paragraph" w:customStyle="1" w:styleId="MO3">
    <w:name w:val="MO 3"/>
    <w:basedOn w:val="MONormal"/>
    <w:qFormat/>
    <w:rsid w:val="00800631"/>
    <w:rPr>
      <w:b/>
      <w:color w:val="008000"/>
    </w:rPr>
  </w:style>
  <w:style w:type="paragraph" w:customStyle="1" w:styleId="MO4">
    <w:name w:val="MO 4"/>
    <w:basedOn w:val="MONormal"/>
    <w:qFormat/>
    <w:rsid w:val="00800631"/>
    <w:rPr>
      <w:b/>
      <w:color w:val="993366"/>
    </w:rPr>
  </w:style>
  <w:style w:type="paragraph" w:customStyle="1" w:styleId="MO5">
    <w:name w:val="MO 5"/>
    <w:basedOn w:val="MONormal"/>
    <w:qFormat/>
    <w:rsid w:val="00800631"/>
    <w:rPr>
      <w:color w:val="E36C0A" w:themeColor="accent6" w:themeShade="BF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9017B"/>
    <w:pPr>
      <w:spacing w:after="100" w:line="276" w:lineRule="auto"/>
    </w:pPr>
    <w:rPr>
      <w:rFonts w:eastAsiaTheme="minorEastAsia" w:cstheme="minorBidi"/>
      <w:szCs w:val="22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017B"/>
    <w:pPr>
      <w:tabs>
        <w:tab w:val="right" w:leader="dot" w:pos="10790"/>
      </w:tabs>
      <w:spacing w:after="100" w:line="276" w:lineRule="auto"/>
      <w:ind w:left="220"/>
      <w:jc w:val="center"/>
    </w:pPr>
    <w:rPr>
      <w:rFonts w:eastAsiaTheme="majorEastAsia"/>
      <w:bCs/>
      <w:noProof/>
      <w:kern w:val="3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9017B"/>
    <w:pPr>
      <w:spacing w:after="100" w:line="276" w:lineRule="auto"/>
      <w:ind w:left="440"/>
    </w:pPr>
    <w:rPr>
      <w:rFonts w:eastAsiaTheme="minorEastAsia" w:cstheme="minorBidi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F6F56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F6F56"/>
    <w:pPr>
      <w:spacing w:after="100"/>
      <w:ind w:left="800"/>
    </w:pPr>
  </w:style>
  <w:style w:type="paragraph" w:customStyle="1" w:styleId="MONormal">
    <w:name w:val="MO Normal"/>
    <w:basedOn w:val="Normal"/>
    <w:link w:val="MONormalChar"/>
    <w:qFormat/>
    <w:rsid w:val="00800631"/>
    <w:rPr>
      <w:rFonts w:ascii="Arial" w:hAnsi="Arial"/>
      <w:sz w:val="20"/>
    </w:rPr>
  </w:style>
  <w:style w:type="character" w:customStyle="1" w:styleId="MONormalChar">
    <w:name w:val="MO Normal Char"/>
    <w:basedOn w:val="DefaultParagraphFont"/>
    <w:link w:val="MONormal"/>
    <w:rsid w:val="00800631"/>
    <w:rPr>
      <w:rFonts w:ascii="Arial" w:hAnsi="Arial"/>
    </w:rPr>
  </w:style>
  <w:style w:type="table" w:styleId="TableGrid">
    <w:name w:val="Table Grid"/>
    <w:basedOn w:val="TableNormal"/>
    <w:uiPriority w:val="59"/>
    <w:rsid w:val="00D24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C16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CA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C16C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C16CA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C16C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C16CA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4A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7C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7CCE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317C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7CCE"/>
    <w:rPr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66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am.gmiedi@genmill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268FDCA819540B2D5375894C6DF0C" ma:contentTypeVersion="29" ma:contentTypeDescription="Create a new document." ma:contentTypeScope="" ma:versionID="106325bcebf49dd187c3530180e027ba">
  <xsd:schema xmlns:xsd="http://www.w3.org/2001/XMLSchema" xmlns:xs="http://www.w3.org/2001/XMLSchema" xmlns:p="http://schemas.microsoft.com/office/2006/metadata/properties" xmlns:ns2="fb8f0799-5431-4383-91ec-2abcee0373d9" xmlns:ns4="3b9bc0a0-1acf-4c2a-89f5-ec4d09b31bb6" xmlns:ns5="9b53613e-8514-44a1-a56a-cdff3f5e7aab" xmlns:ns6="ba9fbde6-8cb2-4ae0-9c75-bf10b5c6e6a2" targetNamespace="http://schemas.microsoft.com/office/2006/metadata/properties" ma:root="true" ma:fieldsID="e725a822148ae1a46fd297ae0126a4d4" ns2:_="" ns4:_="" ns5:_="" ns6:_="">
    <xsd:import namespace="fb8f0799-5431-4383-91ec-2abcee0373d9"/>
    <xsd:import namespace="3b9bc0a0-1acf-4c2a-89f5-ec4d09b31bb6"/>
    <xsd:import namespace="9b53613e-8514-44a1-a56a-cdff3f5e7aab"/>
    <xsd:import namespace="ba9fbde6-8cb2-4ae0-9c75-bf10b5c6e6a2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Business_x0020_Area" minOccurs="0"/>
                <xsd:element ref="ns2:Country" minOccurs="0"/>
                <xsd:element ref="ns2:Project" minOccurs="0"/>
                <xsd:element ref="ns2:Trading_x0020_Partner" minOccurs="0"/>
                <xsd:element ref="ns2:Doc_x002e__x0020_Type" minOccurs="0"/>
                <xsd:element ref="ns4:GMIDescription" minOccurs="0"/>
                <xsd:element ref="ns2:Standard" minOccurs="0"/>
                <xsd:element ref="ns2:APP_x0020_Code" minOccurs="0"/>
                <xsd:element ref="ns5:vtiIsPermanentRecord" minOccurs="0"/>
                <xsd:element ref="ns6:_dlc_DocId" minOccurs="0"/>
                <xsd:element ref="ns6:_dlc_DocIdUrl" minOccurs="0"/>
                <xsd:element ref="ns6:_dlc_DocIdPersistId" minOccurs="0"/>
                <xsd:element ref="ns5:vtiIsPerma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f0799-5431-4383-91ec-2abcee0373d9" elementFormDefault="qualified">
    <xsd:import namespace="http://schemas.microsoft.com/office/2006/documentManagement/types"/>
    <xsd:import namespace="http://schemas.microsoft.com/office/infopath/2007/PartnerControls"/>
    <xsd:element name="Doc_x0020_Type" ma:index="2" nillable="true" ma:displayName="Doc Type" ma:default="Document" ma:format="Dropdown" ma:internalName="Doc_x0020_Type" ma:readOnly="false">
      <xsd:simpleType>
        <xsd:restriction base="dms:Choice">
          <xsd:enumeration value="Document"/>
          <xsd:enumeration value="OPL"/>
          <xsd:enumeration value="Industry"/>
        </xsd:restriction>
      </xsd:simpleType>
    </xsd:element>
    <xsd:element name="Business_x0020_Area" ma:index="3" nillable="true" ma:displayName="Business Area" ma:internalName="Business_x0020_Are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oker"/>
                    <xsd:enumeration value="EC Technology"/>
                    <xsd:enumeration value="Export"/>
                    <xsd:enumeration value="Finance/Bank"/>
                    <xsd:enumeration value="Food Service"/>
                    <xsd:enumeration value="General"/>
                    <xsd:enumeration value="GMI Canada CC002"/>
                    <xsd:enumeration value="Human Resources"/>
                    <xsd:enumeration value="Not Appl."/>
                    <xsd:enumeration value="Retail"/>
                    <xsd:enumeration value="Sourcing/Supplier"/>
                    <xsd:enumeration value="Technology"/>
                    <xsd:enumeration value="Training"/>
                    <xsd:enumeration value="Transportation"/>
                    <xsd:enumeration value="Warehouse/Distributor"/>
                    <xsd:enumeration value="WebMethods"/>
                  </xsd:restriction>
                </xsd:simpleType>
              </xsd:element>
            </xsd:sequence>
          </xsd:extension>
        </xsd:complexContent>
      </xsd:complexType>
    </xsd:element>
    <xsd:element name="Country" ma:index="4" nillable="true" ma:displayName="Country" ma:default="United States" ma:format="Dropdown" ma:internalName="Country" ma:readOnly="false">
      <xsd:simpleType>
        <xsd:restriction base="dms:Choice">
          <xsd:enumeration value="Argentina"/>
          <xsd:enumeration value="Australia"/>
          <xsd:enumeration value="Belgium"/>
          <xsd:enumeration value="Brazil"/>
          <xsd:enumeration value="Canada"/>
          <xsd:enumeration value="China"/>
          <xsd:enumeration value="France"/>
          <xsd:enumeration value="Germany"/>
          <xsd:enumeration value="Global"/>
          <xsd:enumeration value="Greece"/>
          <xsd:enumeration value="Hong Kong"/>
          <xsd:enumeration value="Ireland"/>
          <xsd:enumeration value="Israel"/>
          <xsd:enumeration value="Korea"/>
          <xsd:enumeration value="Malaysia"/>
          <xsd:enumeration value="Mexico"/>
          <xsd:enumeration value="N/A"/>
          <xsd:enumeration value="Netherlands"/>
          <xsd:enumeration value="New Zealand"/>
          <xsd:enumeration value="Norway"/>
          <xsd:enumeration value="Philippines"/>
          <xsd:enumeration value="Singapore"/>
          <xsd:enumeration value="Spain"/>
          <xsd:enumeration value="Sweden"/>
          <xsd:enumeration value="Taiwan"/>
          <xsd:enumeration value="Thailand"/>
          <xsd:enumeration value="United Kingdom"/>
          <xsd:enumeration value="United States"/>
          <xsd:enumeration value="Venezuela"/>
        </xsd:restriction>
      </xsd:simpleType>
    </xsd:element>
    <xsd:element name="Project" ma:index="5" nillable="true" ma:displayName="Project" ma:internalName="Project">
      <xsd:simpleType>
        <xsd:restriction base="dms:Text">
          <xsd:maxLength value="255"/>
        </xsd:restriction>
      </xsd:simpleType>
    </xsd:element>
    <xsd:element name="Trading_x0020_Partner" ma:index="6" nillable="true" ma:displayName="Partner/Keyword" ma:internalName="Trading_x0020_Partner">
      <xsd:simpleType>
        <xsd:restriction base="dms:Text">
          <xsd:maxLength value="255"/>
        </xsd:restriction>
      </xsd:simpleType>
    </xsd:element>
    <xsd:element name="Doc_x002e__x0020_Type" ma:index="7" nillable="true" ma:displayName="Document Class" ma:format="Dropdown" ma:internalName="Doc_x002e__x0020_Type" ma:readOnly="false">
      <xsd:simpleType>
        <xsd:restriction base="dms:Choice">
          <xsd:enumeration value="Form"/>
          <xsd:enumeration value="Presentation"/>
          <xsd:enumeration value="Process"/>
          <xsd:enumeration value="Project"/>
          <xsd:enumeration value="Reference"/>
        </xsd:restriction>
      </xsd:simpleType>
    </xsd:element>
    <xsd:element name="Standard" ma:index="10" nillable="true" ma:displayName="Standard" ma:format="Dropdown" ma:internalName="Standard" ma:readOnly="false">
      <xsd:simpleType>
        <xsd:restriction base="dms:Choice">
          <xsd:enumeration value="ATA"/>
          <xsd:enumeration value="EANCOM"/>
          <xsd:enumeration value="EDI2001 X12"/>
          <xsd:enumeration value="EDI2001 UCS IC"/>
          <xsd:enumeration value="EDI2001 UCS 4010"/>
          <xsd:enumeration value="EDI2001 UCS 4030"/>
          <xsd:enumeration value="EDI2001 UCS ARCH"/>
          <xsd:enumeration value="EDI2001 UCS DSD"/>
          <xsd:enumeration value="EDI 2001 VICS 4010"/>
          <xsd:enumeration value="EDI 2001 VICS 4030"/>
          <xsd:enumeration value="EDIFACT"/>
          <xsd:enumeration value="TRADACOMS"/>
          <xsd:enumeration value="Flat File N/A"/>
          <xsd:enumeration value="Flat File Intl."/>
          <xsd:enumeration value="GCI"/>
          <xsd:enumeration value="GTIN"/>
          <xsd:enumeration value="GUSI"/>
          <xsd:enumeration value="Product Data"/>
          <xsd:enumeration value="Rail 4010"/>
          <xsd:enumeration value="Sprint"/>
          <xsd:enumeration value="Video"/>
        </xsd:restriction>
      </xsd:simpleType>
    </xsd:element>
    <xsd:element name="APP_x0020_Code" ma:index="11" nillable="true" ma:displayName="APP Code" ma:description="i.e. I01, O01 etc." ma:indexed="true" ma:internalName="APP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c0a0-1acf-4c2a-89f5-ec4d09b31bb6" elementFormDefault="qualified">
    <xsd:import namespace="http://schemas.microsoft.com/office/2006/documentManagement/types"/>
    <xsd:import namespace="http://schemas.microsoft.com/office/infopath/2007/PartnerControls"/>
    <xsd:element name="GMIDescription" ma:index="9" nillable="true" ma:displayName="Description" ma:description="The document description" ma:internalName="GMI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3613e-8514-44a1-a56a-cdff3f5e7aab" elementFormDefault="qualified">
    <xsd:import namespace="http://schemas.microsoft.com/office/2006/documentManagement/types"/>
    <xsd:import namespace="http://schemas.microsoft.com/office/infopath/2007/PartnerControls"/>
    <xsd:element name="vtiIsPermanentRecord" ma:index="14" nillable="true" ma:displayName="vtiIsPermanentRecord" ma:default="0" ma:hidden="true" ma:internalName="vtiIsPermanentRecord" ma:readOnly="true">
      <xsd:simpleType>
        <xsd:restriction base="dms:Choice">
          <xsd:enumeration value="0"/>
          <xsd:enumeration value="1"/>
        </xsd:restriction>
      </xsd:simpleType>
    </xsd:element>
    <xsd:element name="vtiIsPermanent" ma:index="20" nillable="true" ma:displayName="vtiIsPermanent" ma:hidden="true" ma:internalName="vtiIsPermanent" ma:readOnly="false">
      <xsd:simpleType>
        <xsd:restriction base="dms:Choice">
          <xsd:enumeration value="0"/>
          <xsd:enumeration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fbde6-8cb2-4ae0-9c75-bf10b5c6e6a2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MIDescription xmlns="3b9bc0a0-1acf-4c2a-89f5-ec4d09b31bb6" xsi:nil="true"/>
    <vtiIsPermanent xmlns="9b53613e-8514-44a1-a56a-cdff3f5e7aab" xsi:nil="true"/>
    <vtiIsPermanentRecord xmlns="9b53613e-8514-44a1-a56a-cdff3f5e7aab">0</vtiIsPermanentRecord>
    <_dlc_DocId xmlns="ba9fbde6-8cb2-4ae0-9c75-bf10b5c6e6a2">7JPW24F6PPTE-119-6</_dlc_DocId>
    <_dlc_DocIdUrl xmlns="ba9fbde6-8cb2-4ae0-9c75-bf10b5c6e6a2">
      <Url>http://spis.generalmills.com/is/gds/ECCC/_layouts/DocIdRedir.aspx?ID=7JPW24F6PPTE-119-6</Url>
      <Description>7JPW24F6PPTE-119-6</Description>
    </_dlc_DocIdUrl>
    <Doc_x0020_Type xmlns="fb8f0799-5431-4383-91ec-2abcee0373d9">Document</Doc_x0020_Type>
    <Project xmlns="fb8f0799-5431-4383-91ec-2abcee0373d9" xsi:nil="true"/>
    <Business_x0020_Area xmlns="fb8f0799-5431-4383-91ec-2abcee0373d9">
      <Value>General</Value>
    </Business_x0020_Area>
    <Country xmlns="fb8f0799-5431-4383-91ec-2abcee0373d9">United States</Country>
    <Trading_x0020_Partner xmlns="fb8f0799-5431-4383-91ec-2abcee0373d9" xsi:nil="true"/>
    <APP_x0020_Code xmlns="fb8f0799-5431-4383-91ec-2abcee0373d9" xsi:nil="true"/>
    <Doc_x002e__x0020_Type xmlns="fb8f0799-5431-4383-91ec-2abcee0373d9" xsi:nil="true"/>
    <Standard xmlns="fb8f0799-5431-4383-91ec-2abcee0373d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D2DE-2DE0-4A01-AD2C-D504001D1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f0799-5431-4383-91ec-2abcee0373d9"/>
    <ds:schemaRef ds:uri="3b9bc0a0-1acf-4c2a-89f5-ec4d09b31bb6"/>
    <ds:schemaRef ds:uri="9b53613e-8514-44a1-a56a-cdff3f5e7aab"/>
    <ds:schemaRef ds:uri="ba9fbde6-8cb2-4ae0-9c75-bf10b5c6e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58EC9-5BEE-4160-ADFB-415C1961E7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ACB39-CFBD-4518-80DB-5AA0CE457E46}">
  <ds:schemaRefs>
    <ds:schemaRef ds:uri="http://purl.org/dc/terms/"/>
    <ds:schemaRef ds:uri="http://schemas.openxmlformats.org/package/2006/metadata/core-properties"/>
    <ds:schemaRef ds:uri="fb8f0799-5431-4383-91ec-2abcee0373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a9fbde6-8cb2-4ae0-9c75-bf10b5c6e6a2"/>
    <ds:schemaRef ds:uri="9b53613e-8514-44a1-a56a-cdff3f5e7aab"/>
    <ds:schemaRef ds:uri="3b9bc0a0-1acf-4c2a-89f5-ec4d09b31b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E81646-B1C6-4ACF-9760-08483AC3F3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091CB6-6419-4A56-908B-B297E383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Mills, Inc.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GMI EDI</dc:creator>
  <cp:keywords/>
  <dc:description>revised 10/20/2009</dc:description>
  <cp:lastModifiedBy>Rafael Vega</cp:lastModifiedBy>
  <cp:revision>2</cp:revision>
  <dcterms:created xsi:type="dcterms:W3CDTF">2017-07-18T16:37:00Z</dcterms:created>
  <dcterms:modified xsi:type="dcterms:W3CDTF">2017-07-18T16:37:00Z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0x010100E0A268FDCA819540B2D5375894C6DF0C</vt:lpwstr>
  </property>
  <property fmtid="{D5CDD505-2E9C-101B-9397-08002B2CF9AE}" pid="3" name="RecordType">
    <vt:lpwstr>Reference Record</vt:lpwstr>
  </property>
  <property fmtid="{D5CDD505-2E9C-101B-9397-08002B2CF9AE}" pid="4" name="_dlc_DocIdItemGuid">
    <vt:lpwstr>6ebe4f55-ec92-47fb-a3cf-9e7e36104aba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Order">
    <vt:r8>600</vt:r8>
  </property>
  <property fmtid="{D5CDD505-2E9C-101B-9397-08002B2CF9AE}" pid="8" name="OPL Division">
    <vt:lpwstr>Information Systems</vt:lpwstr>
  </property>
  <property fmtid="{D5CDD505-2E9C-101B-9397-08002B2CF9AE}" pid="9" name="Migrate">
    <vt:lpwstr>Keep</vt:lpwstr>
  </property>
</Properties>
</file>